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C" w:rsidRPr="00BA3B75" w:rsidRDefault="008B619C" w:rsidP="00D5037A">
      <w:pPr>
        <w:tabs>
          <w:tab w:val="left" w:pos="2520"/>
        </w:tabs>
        <w:spacing w:line="240" w:lineRule="auto"/>
        <w:ind w:firstLine="0"/>
        <w:jc w:val="center"/>
        <w:outlineLvl w:val="0"/>
        <w:rPr>
          <w:szCs w:val="28"/>
        </w:rPr>
      </w:pPr>
      <w:r w:rsidRPr="00BA3B75">
        <w:rPr>
          <w:szCs w:val="28"/>
        </w:rPr>
        <w:t>Муниципальное бюджетное общеобразовательное учреждение</w:t>
      </w:r>
    </w:p>
    <w:p w:rsidR="008B619C" w:rsidRPr="00BA3B75" w:rsidRDefault="008B619C" w:rsidP="00D5037A">
      <w:pPr>
        <w:spacing w:line="240" w:lineRule="auto"/>
        <w:ind w:left="-540" w:firstLine="0"/>
        <w:jc w:val="center"/>
        <w:rPr>
          <w:szCs w:val="28"/>
        </w:rPr>
      </w:pPr>
      <w:r w:rsidRPr="00BA3B75">
        <w:rPr>
          <w:szCs w:val="28"/>
        </w:rPr>
        <w:t>МБОУ  «</w:t>
      </w:r>
      <w:proofErr w:type="spellStart"/>
      <w:r w:rsidRPr="00BA3B75">
        <w:rPr>
          <w:szCs w:val="28"/>
        </w:rPr>
        <w:t>Оймяконская</w:t>
      </w:r>
      <w:proofErr w:type="spellEnd"/>
      <w:r w:rsidRPr="00BA3B75">
        <w:rPr>
          <w:szCs w:val="28"/>
        </w:rPr>
        <w:t xml:space="preserve"> средняя общеобразовательная»</w:t>
      </w:r>
    </w:p>
    <w:p w:rsidR="008B619C" w:rsidRPr="00BA3B75" w:rsidRDefault="008B619C" w:rsidP="00D5037A">
      <w:pPr>
        <w:spacing w:line="240" w:lineRule="auto"/>
        <w:ind w:left="-540" w:firstLine="0"/>
        <w:jc w:val="center"/>
        <w:rPr>
          <w:szCs w:val="28"/>
        </w:rPr>
      </w:pPr>
      <w:r w:rsidRPr="00BA3B75">
        <w:rPr>
          <w:szCs w:val="28"/>
        </w:rPr>
        <w:t>МО «</w:t>
      </w:r>
      <w:proofErr w:type="spellStart"/>
      <w:r w:rsidRPr="00BA3B75">
        <w:rPr>
          <w:szCs w:val="28"/>
        </w:rPr>
        <w:t>Оймяконский</w:t>
      </w:r>
      <w:proofErr w:type="spellEnd"/>
      <w:r w:rsidRPr="00BA3B75">
        <w:rPr>
          <w:szCs w:val="28"/>
        </w:rPr>
        <w:t xml:space="preserve"> улус (район) Р</w:t>
      </w:r>
      <w:proofErr w:type="gramStart"/>
      <w:r w:rsidRPr="00BA3B75">
        <w:rPr>
          <w:szCs w:val="28"/>
        </w:rPr>
        <w:t>С(</w:t>
      </w:r>
      <w:proofErr w:type="gramEnd"/>
      <w:r w:rsidRPr="00BA3B75">
        <w:rPr>
          <w:szCs w:val="28"/>
        </w:rPr>
        <w:t>Я).</w:t>
      </w:r>
    </w:p>
    <w:p w:rsidR="008B619C" w:rsidRPr="00BA3B75" w:rsidRDefault="008B619C" w:rsidP="00D5037A">
      <w:pPr>
        <w:shd w:val="clear" w:color="auto" w:fill="FFFFFF"/>
        <w:spacing w:line="240" w:lineRule="auto"/>
        <w:ind w:firstLine="0"/>
        <w:rPr>
          <w:color w:val="000000"/>
          <w:spacing w:val="-9"/>
          <w:szCs w:val="28"/>
        </w:rPr>
      </w:pPr>
      <w:r w:rsidRPr="00BA3B75">
        <w:rPr>
          <w:color w:val="000000"/>
          <w:spacing w:val="-10"/>
          <w:szCs w:val="28"/>
        </w:rPr>
        <w:t xml:space="preserve">       Согласовано                                            </w:t>
      </w:r>
      <w:r w:rsidRPr="00BA3B75">
        <w:rPr>
          <w:color w:val="000000"/>
          <w:spacing w:val="-17"/>
          <w:szCs w:val="28"/>
        </w:rPr>
        <w:t xml:space="preserve">УТВЕРЖДАЮ:                                                               </w:t>
      </w:r>
      <w:r w:rsidRPr="00BA3B75">
        <w:rPr>
          <w:color w:val="000000"/>
          <w:spacing w:val="-9"/>
          <w:szCs w:val="28"/>
        </w:rPr>
        <w:t xml:space="preserve">на заседании педагогического совета:                       </w:t>
      </w:r>
      <w:r w:rsidRPr="00BA3B75">
        <w:rPr>
          <w:color w:val="000000"/>
          <w:spacing w:val="-11"/>
          <w:szCs w:val="28"/>
        </w:rPr>
        <w:t xml:space="preserve">Директор    МБОУ «ОСОШ»    </w:t>
      </w:r>
      <w:r w:rsidRPr="00BA3B75">
        <w:rPr>
          <w:color w:val="000000"/>
          <w:spacing w:val="-9"/>
          <w:szCs w:val="28"/>
        </w:rPr>
        <w:t xml:space="preserve">                    </w:t>
      </w:r>
    </w:p>
    <w:p w:rsidR="008B619C" w:rsidRPr="00BA3B75" w:rsidRDefault="008B619C" w:rsidP="00D5037A">
      <w:pPr>
        <w:shd w:val="clear" w:color="auto" w:fill="FFFFFF"/>
        <w:spacing w:line="240" w:lineRule="auto"/>
        <w:ind w:right="-508" w:firstLine="0"/>
        <w:rPr>
          <w:color w:val="000000"/>
          <w:spacing w:val="-10"/>
          <w:szCs w:val="28"/>
        </w:rPr>
      </w:pPr>
      <w:r w:rsidRPr="00BA3B75">
        <w:rPr>
          <w:color w:val="000000"/>
          <w:szCs w:val="28"/>
        </w:rPr>
        <w:t>протокол №</w:t>
      </w:r>
      <w:r w:rsidRPr="00BA3B75">
        <w:rPr>
          <w:color w:val="000000"/>
          <w:szCs w:val="28"/>
          <w:u w:val="single"/>
        </w:rPr>
        <w:t>____</w:t>
      </w:r>
      <w:r w:rsidRPr="00BA3B75">
        <w:rPr>
          <w:color w:val="000000"/>
          <w:szCs w:val="28"/>
        </w:rPr>
        <w:t xml:space="preserve">                                           </w:t>
      </w:r>
    </w:p>
    <w:p w:rsidR="008B619C" w:rsidRPr="00BA3B75" w:rsidRDefault="008B619C" w:rsidP="00D5037A">
      <w:pPr>
        <w:shd w:val="clear" w:color="auto" w:fill="FFFFFF"/>
        <w:spacing w:line="240" w:lineRule="auto"/>
        <w:ind w:right="-337" w:firstLine="0"/>
        <w:rPr>
          <w:szCs w:val="28"/>
        </w:rPr>
      </w:pPr>
      <w:r w:rsidRPr="00BA3B75">
        <w:rPr>
          <w:szCs w:val="28"/>
        </w:rPr>
        <w:t xml:space="preserve">                                                                          </w:t>
      </w:r>
      <w:r w:rsidR="0023124B" w:rsidRPr="00BA3B75">
        <w:rPr>
          <w:szCs w:val="28"/>
          <w:u w:val="single"/>
        </w:rPr>
        <w:t xml:space="preserve">     </w:t>
      </w:r>
      <w:r w:rsidRPr="00BA3B75">
        <w:rPr>
          <w:szCs w:val="28"/>
          <w:u w:val="single"/>
        </w:rPr>
        <w:t xml:space="preserve">_            </w:t>
      </w:r>
      <w:r w:rsidR="0023124B" w:rsidRPr="00BA3B75">
        <w:rPr>
          <w:szCs w:val="28"/>
        </w:rPr>
        <w:t xml:space="preserve">/Е.Г. </w:t>
      </w:r>
      <w:proofErr w:type="spellStart"/>
      <w:r w:rsidR="0023124B" w:rsidRPr="00BA3B75">
        <w:rPr>
          <w:szCs w:val="28"/>
        </w:rPr>
        <w:t>Посельская</w:t>
      </w:r>
      <w:proofErr w:type="spellEnd"/>
      <w:r w:rsidRPr="00BA3B75">
        <w:rPr>
          <w:szCs w:val="28"/>
        </w:rPr>
        <w:t>/</w:t>
      </w:r>
    </w:p>
    <w:p w:rsidR="008B619C" w:rsidRPr="00BA3B75" w:rsidRDefault="008B619C" w:rsidP="00D5037A">
      <w:pPr>
        <w:shd w:val="clear" w:color="auto" w:fill="FFFFFF"/>
        <w:spacing w:line="240" w:lineRule="auto"/>
        <w:ind w:right="34" w:firstLine="0"/>
        <w:rPr>
          <w:szCs w:val="28"/>
        </w:rPr>
      </w:pPr>
      <w:r w:rsidRPr="00BA3B75">
        <w:rPr>
          <w:szCs w:val="28"/>
        </w:rPr>
        <w:t>«</w:t>
      </w:r>
      <w:r w:rsidRPr="00BA3B75">
        <w:rPr>
          <w:szCs w:val="28"/>
          <w:u w:val="single"/>
        </w:rPr>
        <w:t xml:space="preserve"> __</w:t>
      </w:r>
      <w:r w:rsidRPr="00BA3B75">
        <w:rPr>
          <w:szCs w:val="28"/>
        </w:rPr>
        <w:t xml:space="preserve">»  </w:t>
      </w:r>
      <w:r w:rsidRPr="00BA3B75">
        <w:rPr>
          <w:szCs w:val="28"/>
          <w:u w:val="single"/>
        </w:rPr>
        <w:t xml:space="preserve">      августа    2013г.</w:t>
      </w:r>
      <w:r w:rsidRPr="00BA3B75">
        <w:rPr>
          <w:szCs w:val="28"/>
        </w:rPr>
        <w:t xml:space="preserve">                                  </w:t>
      </w:r>
      <w:r w:rsidRPr="00BA3B75">
        <w:rPr>
          <w:szCs w:val="28"/>
          <w:u w:val="single"/>
        </w:rPr>
        <w:t>«  __»</w:t>
      </w:r>
      <w:r w:rsidRPr="00BA3B75">
        <w:rPr>
          <w:szCs w:val="28"/>
        </w:rPr>
        <w:t xml:space="preserve">     </w:t>
      </w:r>
      <w:r w:rsidRPr="00BA3B75">
        <w:rPr>
          <w:szCs w:val="28"/>
          <w:u w:val="single"/>
        </w:rPr>
        <w:t xml:space="preserve">   ____________</w:t>
      </w:r>
      <w:r w:rsidRPr="00BA3B75">
        <w:rPr>
          <w:szCs w:val="28"/>
        </w:rPr>
        <w:t>2013г.</w:t>
      </w:r>
    </w:p>
    <w:p w:rsidR="008B619C" w:rsidRPr="00BA3B75" w:rsidRDefault="008B619C" w:rsidP="00D5037A">
      <w:pPr>
        <w:spacing w:line="240" w:lineRule="auto"/>
        <w:ind w:firstLine="0"/>
        <w:jc w:val="center"/>
        <w:rPr>
          <w:szCs w:val="28"/>
        </w:rPr>
      </w:pPr>
      <w:r w:rsidRPr="00BA3B75">
        <w:rPr>
          <w:szCs w:val="28"/>
        </w:rPr>
        <w:t xml:space="preserve"> </w:t>
      </w:r>
    </w:p>
    <w:p w:rsidR="008B619C" w:rsidRPr="00BA3B75" w:rsidRDefault="008B619C" w:rsidP="00D5037A">
      <w:pPr>
        <w:spacing w:line="240" w:lineRule="auto"/>
        <w:ind w:firstLine="0"/>
        <w:jc w:val="center"/>
        <w:rPr>
          <w:szCs w:val="28"/>
        </w:rPr>
      </w:pPr>
      <w:r w:rsidRPr="00BA3B75">
        <w:rPr>
          <w:szCs w:val="28"/>
        </w:rPr>
        <w:t xml:space="preserve">                           м.п.</w:t>
      </w:r>
    </w:p>
    <w:p w:rsidR="008B619C" w:rsidRPr="00BA3B75" w:rsidRDefault="008B619C" w:rsidP="00D5037A">
      <w:pPr>
        <w:spacing w:line="240" w:lineRule="auto"/>
        <w:ind w:firstLine="0"/>
        <w:jc w:val="center"/>
        <w:rPr>
          <w:b/>
          <w:szCs w:val="28"/>
        </w:rPr>
      </w:pPr>
    </w:p>
    <w:p w:rsidR="008B619C" w:rsidRPr="00BA3B75" w:rsidRDefault="008B619C" w:rsidP="00D5037A">
      <w:pPr>
        <w:spacing w:line="240" w:lineRule="auto"/>
        <w:ind w:firstLine="0"/>
        <w:jc w:val="center"/>
        <w:rPr>
          <w:b/>
          <w:szCs w:val="28"/>
        </w:rPr>
      </w:pPr>
    </w:p>
    <w:p w:rsidR="008B619C" w:rsidRPr="00BA3B75" w:rsidRDefault="008B619C" w:rsidP="00EB216D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BA3B75">
        <w:rPr>
          <w:b/>
          <w:szCs w:val="28"/>
        </w:rPr>
        <w:t>Образовательная программа</w:t>
      </w:r>
    </w:p>
    <w:p w:rsidR="008B619C" w:rsidRPr="00BA3B75" w:rsidRDefault="00D92D28" w:rsidP="00D5037A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среднего</w:t>
      </w:r>
      <w:r w:rsidR="008B619C" w:rsidRPr="00BA3B75">
        <w:rPr>
          <w:b/>
          <w:szCs w:val="28"/>
        </w:rPr>
        <w:t xml:space="preserve"> общего образования</w:t>
      </w:r>
    </w:p>
    <w:p w:rsidR="008B619C" w:rsidRPr="00BA3B75" w:rsidRDefault="00D92D28" w:rsidP="00D5037A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(5-11</w:t>
      </w:r>
      <w:r w:rsidR="008B619C" w:rsidRPr="00BA3B75">
        <w:rPr>
          <w:b/>
          <w:szCs w:val="28"/>
        </w:rPr>
        <w:t xml:space="preserve"> классы)</w:t>
      </w:r>
    </w:p>
    <w:p w:rsidR="008B619C" w:rsidRPr="00BA3B75" w:rsidRDefault="008B619C" w:rsidP="00D5037A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B619C" w:rsidRPr="00BA3B75" w:rsidRDefault="008B619C" w:rsidP="00D5037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BA3B75">
        <w:rPr>
          <w:b/>
          <w:szCs w:val="28"/>
        </w:rPr>
        <w:t>(</w:t>
      </w:r>
      <w:r w:rsidRPr="00BA3B75">
        <w:rPr>
          <w:b/>
          <w:i/>
          <w:szCs w:val="28"/>
        </w:rPr>
        <w:t>УМК «Школа России»)</w:t>
      </w:r>
    </w:p>
    <w:p w:rsidR="008B619C" w:rsidRPr="00BA3B75" w:rsidRDefault="008B619C" w:rsidP="00D5037A">
      <w:pPr>
        <w:pStyle w:val="a3"/>
        <w:spacing w:line="240" w:lineRule="auto"/>
        <w:ind w:firstLine="0"/>
        <w:jc w:val="center"/>
        <w:rPr>
          <w:b/>
          <w:i/>
          <w:szCs w:val="28"/>
        </w:rPr>
      </w:pPr>
      <w:r w:rsidRPr="00BA3B75">
        <w:rPr>
          <w:b/>
          <w:i/>
          <w:szCs w:val="28"/>
        </w:rPr>
        <w:t xml:space="preserve">2013 – 2014 </w:t>
      </w:r>
      <w:r w:rsidR="0023124B" w:rsidRPr="00BA3B75">
        <w:rPr>
          <w:b/>
          <w:i/>
          <w:szCs w:val="28"/>
        </w:rPr>
        <w:t xml:space="preserve"> </w:t>
      </w:r>
      <w:proofErr w:type="spellStart"/>
      <w:r w:rsidRPr="00BA3B75">
        <w:rPr>
          <w:b/>
          <w:i/>
          <w:szCs w:val="28"/>
        </w:rPr>
        <w:t>уч</w:t>
      </w:r>
      <w:proofErr w:type="spellEnd"/>
      <w:r w:rsidRPr="00BA3B75">
        <w:rPr>
          <w:b/>
          <w:i/>
          <w:szCs w:val="28"/>
        </w:rPr>
        <w:t>.</w:t>
      </w:r>
      <w:r w:rsidR="0023124B" w:rsidRPr="00BA3B75">
        <w:rPr>
          <w:b/>
          <w:i/>
          <w:szCs w:val="28"/>
        </w:rPr>
        <w:t xml:space="preserve"> </w:t>
      </w:r>
      <w:r w:rsidRPr="00BA3B75">
        <w:rPr>
          <w:b/>
          <w:i/>
          <w:szCs w:val="28"/>
        </w:rPr>
        <w:t>г.</w:t>
      </w:r>
    </w:p>
    <w:p w:rsidR="008B619C" w:rsidRPr="00BA3B75" w:rsidRDefault="008B619C" w:rsidP="00D5037A">
      <w:pPr>
        <w:pStyle w:val="a3"/>
        <w:spacing w:line="240" w:lineRule="auto"/>
        <w:ind w:firstLine="0"/>
        <w:rPr>
          <w:szCs w:val="28"/>
        </w:rPr>
      </w:pPr>
    </w:p>
    <w:p w:rsidR="008B619C" w:rsidRPr="00BA3B75" w:rsidRDefault="008B619C" w:rsidP="00D5037A">
      <w:pPr>
        <w:pStyle w:val="a3"/>
        <w:spacing w:line="240" w:lineRule="auto"/>
        <w:ind w:firstLine="0"/>
        <w:rPr>
          <w:b/>
          <w:szCs w:val="28"/>
        </w:rPr>
      </w:pPr>
    </w:p>
    <w:p w:rsidR="008B619C" w:rsidRPr="00BA3B75" w:rsidRDefault="008B619C" w:rsidP="00D5037A">
      <w:pPr>
        <w:pStyle w:val="a3"/>
        <w:spacing w:line="240" w:lineRule="auto"/>
        <w:rPr>
          <w:b/>
          <w:szCs w:val="28"/>
        </w:rPr>
      </w:pPr>
    </w:p>
    <w:p w:rsidR="008B619C" w:rsidRPr="00BA3B75" w:rsidRDefault="008B619C" w:rsidP="00D5037A">
      <w:pPr>
        <w:pStyle w:val="a3"/>
        <w:spacing w:line="240" w:lineRule="auto"/>
        <w:rPr>
          <w:b/>
          <w:szCs w:val="28"/>
        </w:rPr>
      </w:pPr>
    </w:p>
    <w:p w:rsidR="008B619C" w:rsidRPr="00BA3B75" w:rsidRDefault="008B619C" w:rsidP="00D5037A">
      <w:pPr>
        <w:pStyle w:val="a3"/>
        <w:spacing w:line="240" w:lineRule="auto"/>
        <w:rPr>
          <w:b/>
          <w:szCs w:val="28"/>
        </w:rPr>
      </w:pPr>
    </w:p>
    <w:p w:rsidR="008B619C" w:rsidRPr="00BA3B75" w:rsidRDefault="008B619C" w:rsidP="00D5037A">
      <w:pPr>
        <w:spacing w:line="240" w:lineRule="auto"/>
        <w:rPr>
          <w:szCs w:val="28"/>
        </w:rPr>
      </w:pPr>
    </w:p>
    <w:p w:rsidR="008B619C" w:rsidRPr="00BA3B75" w:rsidRDefault="008B619C" w:rsidP="00D5037A">
      <w:pPr>
        <w:spacing w:line="240" w:lineRule="auto"/>
        <w:rPr>
          <w:szCs w:val="28"/>
        </w:rPr>
      </w:pPr>
    </w:p>
    <w:p w:rsidR="008B619C" w:rsidRPr="00BA3B75" w:rsidRDefault="008B619C" w:rsidP="00D5037A">
      <w:pPr>
        <w:spacing w:line="240" w:lineRule="auto"/>
        <w:rPr>
          <w:szCs w:val="28"/>
        </w:rPr>
      </w:pPr>
    </w:p>
    <w:p w:rsidR="00991BCC" w:rsidRPr="00BA3B75" w:rsidRDefault="008B619C" w:rsidP="00D5037A">
      <w:pPr>
        <w:tabs>
          <w:tab w:val="left" w:pos="3248"/>
        </w:tabs>
        <w:spacing w:line="240" w:lineRule="auto"/>
        <w:rPr>
          <w:szCs w:val="28"/>
        </w:rPr>
      </w:pPr>
      <w:r w:rsidRPr="00BA3B75">
        <w:rPr>
          <w:szCs w:val="28"/>
        </w:rPr>
        <w:tab/>
      </w:r>
    </w:p>
    <w:p w:rsidR="008B619C" w:rsidRPr="00BA3B75" w:rsidRDefault="008B619C" w:rsidP="00D5037A">
      <w:pPr>
        <w:tabs>
          <w:tab w:val="left" w:pos="3248"/>
        </w:tabs>
        <w:spacing w:line="240" w:lineRule="auto"/>
        <w:rPr>
          <w:szCs w:val="28"/>
        </w:rPr>
      </w:pPr>
    </w:p>
    <w:p w:rsidR="008B619C" w:rsidRPr="00BA3B75" w:rsidRDefault="008B619C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EB216D" w:rsidRPr="00BA3B75" w:rsidRDefault="00EB216D" w:rsidP="00D5037A">
      <w:pPr>
        <w:tabs>
          <w:tab w:val="left" w:pos="3248"/>
        </w:tabs>
        <w:spacing w:line="240" w:lineRule="auto"/>
        <w:rPr>
          <w:szCs w:val="28"/>
        </w:rPr>
      </w:pPr>
    </w:p>
    <w:p w:rsidR="008B619C" w:rsidRPr="00BA3B75" w:rsidRDefault="008B619C" w:rsidP="00D5037A">
      <w:pPr>
        <w:spacing w:line="240" w:lineRule="auto"/>
        <w:ind w:firstLine="851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b/>
          <w:bCs/>
          <w:i/>
          <w:iCs/>
          <w:color w:val="000032"/>
          <w:szCs w:val="28"/>
        </w:rPr>
        <w:t xml:space="preserve"> </w:t>
      </w:r>
    </w:p>
    <w:p w:rsidR="00D27167" w:rsidRPr="00BA3B75" w:rsidRDefault="00D27167" w:rsidP="00D5037A">
      <w:pPr>
        <w:spacing w:line="240" w:lineRule="auto"/>
        <w:ind w:firstLine="567"/>
        <w:rPr>
          <w:rFonts w:ascii="Bookman Old Style" w:hAnsi="Bookman Old Style"/>
          <w:b/>
          <w:bCs/>
          <w:color w:val="000032"/>
          <w:szCs w:val="28"/>
        </w:rPr>
      </w:pPr>
      <w:r w:rsidRPr="00BA3B75">
        <w:rPr>
          <w:rFonts w:ascii="Bookman Old Style" w:hAnsi="Bookman Old Style"/>
          <w:b/>
          <w:bCs/>
          <w:color w:val="000032"/>
          <w:szCs w:val="28"/>
        </w:rPr>
        <w:lastRenderedPageBreak/>
        <w:t xml:space="preserve"> Раздел 1. </w:t>
      </w:r>
    </w:p>
    <w:p w:rsidR="00D27167" w:rsidRPr="00BA3B75" w:rsidRDefault="00D27167" w:rsidP="00D5037A">
      <w:pPr>
        <w:spacing w:line="240" w:lineRule="auto"/>
        <w:ind w:firstLine="567"/>
        <w:jc w:val="center"/>
        <w:rPr>
          <w:rFonts w:ascii="Bookman Old Style" w:hAnsi="Bookman Old Style"/>
          <w:b/>
          <w:bCs/>
          <w:color w:val="000032"/>
          <w:szCs w:val="28"/>
        </w:rPr>
      </w:pPr>
      <w:r w:rsidRPr="00BA3B75">
        <w:rPr>
          <w:rFonts w:ascii="Bookman Old Style" w:hAnsi="Bookman Old Style"/>
          <w:b/>
          <w:bCs/>
          <w:color w:val="000032"/>
          <w:szCs w:val="28"/>
        </w:rPr>
        <w:t>Пояснительная записка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b/>
          <w:bCs/>
          <w:color w:val="000032"/>
          <w:szCs w:val="28"/>
        </w:rPr>
      </w:pPr>
      <w:r w:rsidRPr="00BA3B75">
        <w:rPr>
          <w:rFonts w:ascii="Bookman Old Style" w:hAnsi="Bookman Old Style"/>
          <w:b/>
          <w:bCs/>
          <w:color w:val="000032"/>
          <w:szCs w:val="28"/>
        </w:rPr>
        <w:t>Направленность Образовательной программы.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bCs/>
          <w:color w:val="000032"/>
          <w:szCs w:val="28"/>
        </w:rPr>
      </w:pPr>
      <w:r w:rsidRPr="00BA3B75">
        <w:rPr>
          <w:rFonts w:ascii="Bookman Old Style" w:hAnsi="Bookman Old Style"/>
          <w:bCs/>
          <w:color w:val="000032"/>
          <w:szCs w:val="28"/>
        </w:rPr>
        <w:t xml:space="preserve">Настоящая Образовательная программа </w:t>
      </w:r>
      <w:r w:rsidRPr="00BA3B75">
        <w:rPr>
          <w:rStyle w:val="a4"/>
          <w:rFonts w:ascii="Segoe Print" w:hAnsi="Segoe Print"/>
          <w:color w:val="000032"/>
          <w:szCs w:val="28"/>
        </w:rPr>
        <w:t xml:space="preserve">– </w:t>
      </w:r>
      <w:r w:rsidRPr="00BA3B75">
        <w:rPr>
          <w:rFonts w:ascii="Bookman Old Style" w:hAnsi="Bookman Old Style"/>
          <w:bCs/>
          <w:color w:val="000032"/>
          <w:szCs w:val="28"/>
        </w:rPr>
        <w:t xml:space="preserve">логическое продолжение Образовательной программы предыдущего учебного года. Она представляет собой целостную инфраструктуру развития образования в школе, направлена </w:t>
      </w:r>
      <w:proofErr w:type="gramStart"/>
      <w:r w:rsidRPr="00BA3B75">
        <w:rPr>
          <w:rFonts w:ascii="Bookman Old Style" w:hAnsi="Bookman Old Style"/>
          <w:bCs/>
          <w:color w:val="000032"/>
          <w:szCs w:val="28"/>
        </w:rPr>
        <w:t>на</w:t>
      </w:r>
      <w:proofErr w:type="gramEnd"/>
      <w:r w:rsidRPr="00BA3B75">
        <w:rPr>
          <w:rFonts w:ascii="Bookman Old Style" w:hAnsi="Bookman Old Style"/>
          <w:bCs/>
          <w:color w:val="000032"/>
          <w:szCs w:val="28"/>
        </w:rPr>
        <w:t>: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реализацию модели школы для всех детей в соответствии с имеющимся у ребенка уровнем общего развития;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целенаправленное формирование и наращивание у школьников базовых способностей;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создание благоприятных условий для выявления, развития и саморазвития одаренных и способных детей;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обеспечение возможностей формирования и реализации исследовательской, проектной компетентностей;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создание комфортной образовательной среды, как пространства взросления ребенка, проявления готовности к осуществлению социального действия и принятия ответственности за него, формирование ценностного самоопределения; 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использование в образовательном процессе новейших знаний и технологий.</w:t>
      </w:r>
    </w:p>
    <w:p w:rsidR="008B619C" w:rsidRPr="00BA3B75" w:rsidRDefault="008B619C" w:rsidP="00D5037A">
      <w:pPr>
        <w:tabs>
          <w:tab w:val="left" w:pos="3248"/>
        </w:tabs>
        <w:spacing w:line="240" w:lineRule="auto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Корректировка программы связана с появлением государственного заказа.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Изучение </w:t>
      </w:r>
      <w:r w:rsidRPr="00BA3B75">
        <w:rPr>
          <w:rFonts w:ascii="Bookman Old Style" w:hAnsi="Bookman Old Style"/>
          <w:bCs/>
          <w:color w:val="000032"/>
          <w:szCs w:val="28"/>
          <w:u w:val="single"/>
        </w:rPr>
        <w:t>родительского заказа</w:t>
      </w:r>
      <w:r w:rsidRPr="00BA3B75">
        <w:rPr>
          <w:rFonts w:ascii="Bookman Old Style" w:hAnsi="Bookman Old Style"/>
          <w:b/>
          <w:bCs/>
          <w:color w:val="000032"/>
          <w:szCs w:val="28"/>
        </w:rPr>
        <w:t xml:space="preserve"> </w:t>
      </w:r>
      <w:r w:rsidRPr="00BA3B75">
        <w:rPr>
          <w:rFonts w:ascii="Bookman Old Style" w:hAnsi="Bookman Old Style"/>
          <w:color w:val="000032"/>
          <w:szCs w:val="28"/>
        </w:rPr>
        <w:t>выявило, что родители хотят видеть в детях следующие качества личности: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всестороннее развитие;                    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крепкое здоровье;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честность;                                                               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целеустремленность, стремление к успеху;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ответственность;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трудолюбие, навыки самостоятельной работы;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коммуникабельность;</w:t>
      </w:r>
    </w:p>
    <w:p w:rsidR="008B619C" w:rsidRPr="00BA3B75" w:rsidRDefault="008B619C" w:rsidP="00D5037A">
      <w:pPr>
        <w:numPr>
          <w:ilvl w:val="0"/>
          <w:numId w:val="2"/>
        </w:numPr>
        <w:tabs>
          <w:tab w:val="clear" w:pos="720"/>
          <w:tab w:val="num" w:pos="851"/>
        </w:tabs>
        <w:spacing w:line="240" w:lineRule="auto"/>
        <w:ind w:left="851" w:hanging="284"/>
        <w:jc w:val="left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развитая речь и мышление;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духовное богатство и нравственная целостность;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предприимчивость, активность, доброжелательность, справедливость к </w:t>
      </w:r>
      <w:proofErr w:type="gramStart"/>
      <w:r w:rsidRPr="00BA3B75">
        <w:rPr>
          <w:rFonts w:ascii="Bookman Old Style" w:hAnsi="Bookman Old Style"/>
          <w:color w:val="000032"/>
          <w:szCs w:val="28"/>
        </w:rPr>
        <w:t>ближнему</w:t>
      </w:r>
      <w:proofErr w:type="gramEnd"/>
      <w:r w:rsidRPr="00BA3B75">
        <w:rPr>
          <w:rFonts w:ascii="Bookman Old Style" w:hAnsi="Bookman Old Style"/>
          <w:color w:val="000032"/>
          <w:szCs w:val="28"/>
        </w:rPr>
        <w:t>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национальное самосознание, уважение к национальным традициям и нравам народов окружающего социума;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владение прочными знаниями основ наук; 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владение информационными технологиями, умение работать с разными источниками информации.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В отношении подготовки школьников к </w:t>
      </w:r>
      <w:r w:rsidRPr="00BA3B75">
        <w:rPr>
          <w:rFonts w:ascii="Bookman Old Style" w:hAnsi="Bookman Old Style"/>
          <w:b/>
          <w:bCs/>
          <w:i/>
          <w:iCs/>
          <w:color w:val="000032"/>
          <w:szCs w:val="28"/>
        </w:rPr>
        <w:t>дальнейшему продолжению образования родители считают важным</w:t>
      </w:r>
      <w:r w:rsidRPr="00BA3B75">
        <w:rPr>
          <w:rFonts w:ascii="Bookman Old Style" w:hAnsi="Bookman Old Style"/>
          <w:i/>
          <w:iCs/>
          <w:color w:val="000032"/>
          <w:szCs w:val="28"/>
        </w:rPr>
        <w:t>: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lastRenderedPageBreak/>
        <w:t>сформированное профессиональное самоопределение детей;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проведение школой системной работы по ознакомлению детей с основными направлениями развития производственной инфраструктуры, изменениями на рынке труда;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>сближение профильного обучения и реального производства.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Изучение </w:t>
      </w:r>
      <w:r w:rsidRPr="00BA3B75">
        <w:rPr>
          <w:rFonts w:ascii="Bookman Old Style" w:hAnsi="Bookman Old Style"/>
          <w:b/>
          <w:bCs/>
          <w:iCs/>
          <w:color w:val="000032"/>
          <w:szCs w:val="28"/>
          <w:u w:val="single"/>
        </w:rPr>
        <w:t>государственного  заказа</w:t>
      </w:r>
      <w:r w:rsidRPr="00BA3B75">
        <w:rPr>
          <w:rFonts w:ascii="Bookman Old Style" w:hAnsi="Bookman Old Style"/>
          <w:b/>
          <w:bCs/>
          <w:iCs/>
          <w:color w:val="000032"/>
          <w:szCs w:val="28"/>
        </w:rPr>
        <w:t xml:space="preserve"> </w:t>
      </w:r>
      <w:r w:rsidRPr="00BA3B75">
        <w:rPr>
          <w:rFonts w:ascii="Bookman Old Style" w:hAnsi="Bookman Old Style"/>
          <w:bCs/>
          <w:iCs/>
          <w:color w:val="000032"/>
          <w:szCs w:val="28"/>
        </w:rPr>
        <w:t>п</w:t>
      </w:r>
      <w:r w:rsidRPr="00BA3B75">
        <w:rPr>
          <w:rFonts w:ascii="Bookman Old Style" w:hAnsi="Bookman Old Style"/>
          <w:color w:val="000032"/>
          <w:szCs w:val="28"/>
        </w:rPr>
        <w:t>оказало, что государство ожидает от школы подготовки выпускника:</w:t>
      </w:r>
    </w:p>
    <w:p w:rsidR="008B619C" w:rsidRPr="00BA3B75" w:rsidRDefault="008B619C" w:rsidP="00D5037A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гражданина; патриота;  носителя духовности;  хорошего семьянина;  ощущающего личную ответственность за благополучие своей семьи, рода, своей малой родины и Отечества;  готового к сохранению и  приумножению региональных и российских традиций;  высокообразованного;  профессионально ориентированного;  способного к самореализации в профессиональной деятельности;  мобильного;  нацеленного на непрерывное самообразование и саморазвитие. 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b/>
          <w:i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Результатом образования должны стать не только знания по конкретным учебным дисциплинам, но и </w:t>
      </w:r>
      <w:r w:rsidRPr="00BA3B75">
        <w:rPr>
          <w:rFonts w:ascii="Bookman Old Style" w:hAnsi="Bookman Old Style"/>
          <w:b/>
          <w:i/>
          <w:color w:val="000032"/>
          <w:szCs w:val="28"/>
        </w:rPr>
        <w:t xml:space="preserve">способность к их применению. </w:t>
      </w:r>
    </w:p>
    <w:p w:rsidR="008B619C" w:rsidRPr="00BA3B75" w:rsidRDefault="008B619C" w:rsidP="00D5037A">
      <w:pPr>
        <w:spacing w:line="240" w:lineRule="auto"/>
        <w:ind w:firstLine="567"/>
        <w:jc w:val="right"/>
        <w:rPr>
          <w:rFonts w:ascii="Bookman Old Style" w:hAnsi="Bookman Old Style"/>
          <w:color w:val="000032"/>
          <w:szCs w:val="28"/>
        </w:rPr>
      </w:pP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</w:p>
    <w:p w:rsidR="008B619C" w:rsidRPr="00BA3B75" w:rsidRDefault="008B619C" w:rsidP="00D5037A">
      <w:pPr>
        <w:spacing w:line="240" w:lineRule="auto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br w:type="page"/>
      </w:r>
    </w:p>
    <w:p w:rsidR="004E4839" w:rsidRPr="00BA3B75" w:rsidRDefault="004E4839" w:rsidP="00D5037A">
      <w:pPr>
        <w:spacing w:line="240" w:lineRule="auto"/>
        <w:ind w:firstLine="851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b/>
          <w:bCs/>
          <w:i/>
          <w:iCs/>
          <w:color w:val="000032"/>
          <w:szCs w:val="28"/>
        </w:rPr>
        <w:lastRenderedPageBreak/>
        <w:t>Цель</w:t>
      </w:r>
      <w:r w:rsidRPr="00BA3B75">
        <w:rPr>
          <w:rFonts w:ascii="Bookman Old Style" w:hAnsi="Bookman Old Style"/>
          <w:color w:val="000032"/>
          <w:szCs w:val="28"/>
        </w:rPr>
        <w:t xml:space="preserve"> общеобразовательной  программы МБОУ «ОСОШ»  заключается в подготовке высокообразованных конкурентоспособных выпускников – носителей духовности, нравственности, патриотизма, идей обновления на основе сохранения и приумножения региональных и российских традиций; способных к реализации своих знаний и компетенций в личной и общественной жизни, в осознанно избранной профессиональной деятельности; готовых к непрерывному самообразованию и  саморазвитию.</w:t>
      </w:r>
    </w:p>
    <w:p w:rsidR="004E4839" w:rsidRPr="00BA3B75" w:rsidRDefault="004E4839" w:rsidP="00D5037A">
      <w:pPr>
        <w:spacing w:line="240" w:lineRule="auto"/>
        <w:rPr>
          <w:rFonts w:ascii="Bookman Old Style" w:hAnsi="Bookman Old Style" w:cs="Courier New"/>
          <w:b/>
          <w:color w:val="000032"/>
          <w:szCs w:val="28"/>
        </w:rPr>
      </w:pPr>
      <w:r w:rsidRPr="00BA3B75">
        <w:rPr>
          <w:rFonts w:ascii="Bookman Old Style" w:hAnsi="Bookman Old Style"/>
          <w:b/>
          <w:color w:val="000032"/>
          <w:szCs w:val="28"/>
        </w:rPr>
        <w:t xml:space="preserve"> Задачи: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>Пересмотреть подходы к школьному планированию: разработать действенный план работы школы на основе образовательных индикаторов, исключающий перенасыщение школьными мероприятиями; уточнить участие школьников и педагогов в мероприятиях внешкольного уровня (городских, республиканских). Направить усилия администрации и педагогов на достижение высокой эффективности всех школьных дел, проводимых для детей и с участием детей.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 xml:space="preserve">Усилить педагогическое сопровождение </w:t>
      </w:r>
      <w:proofErr w:type="gramStart"/>
      <w:r w:rsidRPr="00BA3B75">
        <w:rPr>
          <w:rFonts w:ascii="Bookman Old Style" w:hAnsi="Bookman Old Style" w:cs="Courier New"/>
          <w:color w:val="000032"/>
          <w:szCs w:val="28"/>
        </w:rPr>
        <w:t>обучающихся</w:t>
      </w:r>
      <w:proofErr w:type="gramEnd"/>
      <w:r w:rsidRPr="00BA3B75">
        <w:rPr>
          <w:rFonts w:ascii="Bookman Old Style" w:hAnsi="Bookman Old Style" w:cs="Courier New"/>
          <w:color w:val="000032"/>
          <w:szCs w:val="28"/>
        </w:rPr>
        <w:t xml:space="preserve"> в качественном освоении ФГОС. Ориентировать образовательный процесс на ценностно-смысловые критерии развития каждого обучающегося, учет индивидуальных особенностей развития и обучения детей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 xml:space="preserve">Выстраивать образовательную деятельность на </w:t>
      </w:r>
      <w:proofErr w:type="spellStart"/>
      <w:r w:rsidRPr="00BA3B75">
        <w:rPr>
          <w:rFonts w:ascii="Bookman Old Style" w:hAnsi="Bookman Old Style" w:cs="Courier New"/>
          <w:color w:val="000032"/>
          <w:szCs w:val="28"/>
        </w:rPr>
        <w:t>компетентностную</w:t>
      </w:r>
      <w:proofErr w:type="spellEnd"/>
      <w:r w:rsidRPr="00BA3B75">
        <w:rPr>
          <w:rFonts w:ascii="Bookman Old Style" w:hAnsi="Bookman Old Style" w:cs="Courier New"/>
          <w:color w:val="000032"/>
          <w:szCs w:val="28"/>
        </w:rPr>
        <w:t xml:space="preserve"> основу. Провести необходимую организационно-методическую работу по изучению и освоению перспективных технологий в образовании.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 xml:space="preserve">Разработать систему мер по освоению </w:t>
      </w:r>
      <w:proofErr w:type="spellStart"/>
      <w:r w:rsidRPr="00BA3B75">
        <w:rPr>
          <w:rFonts w:ascii="Bookman Old Style" w:hAnsi="Bookman Old Style" w:cs="Courier New"/>
          <w:color w:val="000032"/>
          <w:szCs w:val="28"/>
        </w:rPr>
        <w:t>оздоравливающей</w:t>
      </w:r>
      <w:proofErr w:type="spellEnd"/>
      <w:r w:rsidRPr="00BA3B75">
        <w:rPr>
          <w:rFonts w:ascii="Bookman Old Style" w:hAnsi="Bookman Old Style" w:cs="Courier New"/>
          <w:color w:val="000032"/>
          <w:szCs w:val="28"/>
        </w:rPr>
        <w:t xml:space="preserve"> компоненты образования, сохранению и развитию здоровья обучающихся.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>Совершенствовать систему выявления и поддержки талантливых детей. Сконцентрировать внимание на     создание школьной программы «Одаренные дети».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>Ориентировать научно-методическую и преподавательскую деятельность на выявление и освоение неиспользованных возможностей урока, поиск творческих нестандартных путей в качественном усвоении основ учебных предметов.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 xml:space="preserve">Усилить воспитательную целенаправленность как образовательного процесса в целом, так и </w:t>
      </w:r>
      <w:proofErr w:type="spellStart"/>
      <w:r w:rsidRPr="00BA3B75">
        <w:rPr>
          <w:rFonts w:ascii="Bookman Old Style" w:hAnsi="Bookman Old Style" w:cs="Courier New"/>
          <w:color w:val="000032"/>
          <w:szCs w:val="28"/>
        </w:rPr>
        <w:t>досуговой</w:t>
      </w:r>
      <w:proofErr w:type="spellEnd"/>
      <w:r w:rsidRPr="00BA3B75">
        <w:rPr>
          <w:rFonts w:ascii="Bookman Old Style" w:hAnsi="Bookman Old Style" w:cs="Courier New"/>
          <w:color w:val="000032"/>
          <w:szCs w:val="28"/>
        </w:rPr>
        <w:t xml:space="preserve"> деятельности школьников.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proofErr w:type="gramStart"/>
      <w:r w:rsidRPr="00BA3B75">
        <w:rPr>
          <w:rFonts w:ascii="Bookman Old Style" w:hAnsi="Bookman Old Style" w:cs="Courier New"/>
          <w:color w:val="000032"/>
          <w:szCs w:val="28"/>
        </w:rPr>
        <w:t xml:space="preserve">Разработать систему комплексных мер по развитию культуры речи обучающихся  (устной и письменной), усилить внимание к единому школьному орфографическому режиму. </w:t>
      </w:r>
      <w:proofErr w:type="gramEnd"/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lastRenderedPageBreak/>
        <w:t xml:space="preserve">Направить коллективные усилия на создание условий, формирующих культуру поведения и взаимоотношения, здоровый образ жизни школьников, спокойную благоприятную психологическую обстановку, способствующую освоению, творческому осмыслению </w:t>
      </w:r>
      <w:proofErr w:type="spellStart"/>
      <w:r w:rsidRPr="00BA3B75">
        <w:rPr>
          <w:rFonts w:ascii="Bookman Old Style" w:hAnsi="Bookman Old Style" w:cs="Courier New"/>
          <w:color w:val="000032"/>
          <w:szCs w:val="28"/>
        </w:rPr>
        <w:t>социокультурного</w:t>
      </w:r>
      <w:proofErr w:type="spellEnd"/>
      <w:r w:rsidRPr="00BA3B75">
        <w:rPr>
          <w:rFonts w:ascii="Bookman Old Style" w:hAnsi="Bookman Old Style" w:cs="Courier New"/>
          <w:color w:val="000032"/>
          <w:szCs w:val="28"/>
        </w:rPr>
        <w:t xml:space="preserve"> опыта.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67" w:hanging="567"/>
        <w:rPr>
          <w:rFonts w:ascii="Bookman Old Style" w:eastAsia="Calibri" w:hAnsi="Bookman Old Style"/>
          <w:color w:val="000032"/>
          <w:szCs w:val="28"/>
        </w:rPr>
      </w:pPr>
      <w:r w:rsidRPr="00BA3B75">
        <w:rPr>
          <w:rFonts w:ascii="Bookman Old Style" w:eastAsia="Calibri" w:hAnsi="Bookman Old Style"/>
          <w:color w:val="000032"/>
          <w:szCs w:val="28"/>
        </w:rPr>
        <w:t xml:space="preserve">Разработать методические и технологические подходы к выявлению и учету индивидуальных достижений учащихся. </w:t>
      </w:r>
      <w:r w:rsidR="00075D22" w:rsidRPr="00BA3B75">
        <w:rPr>
          <w:rFonts w:ascii="Bookman Old Style" w:eastAsia="Calibri" w:hAnsi="Bookman Old Style"/>
          <w:color w:val="000032"/>
          <w:szCs w:val="28"/>
        </w:rPr>
        <w:t>О</w:t>
      </w:r>
      <w:r w:rsidRPr="00BA3B75">
        <w:rPr>
          <w:rFonts w:ascii="Bookman Old Style" w:eastAsia="Calibri" w:hAnsi="Bookman Old Style"/>
          <w:color w:val="000032"/>
          <w:szCs w:val="28"/>
        </w:rPr>
        <w:t xml:space="preserve">сваивать технологию накопительной оценки индивидуальных достижений учащихся. </w:t>
      </w:r>
    </w:p>
    <w:p w:rsidR="004E4839" w:rsidRPr="00BA3B75" w:rsidRDefault="004E4839" w:rsidP="00792C6A">
      <w:pPr>
        <w:numPr>
          <w:ilvl w:val="3"/>
          <w:numId w:val="3"/>
        </w:numPr>
        <w:tabs>
          <w:tab w:val="clear" w:pos="2880"/>
          <w:tab w:val="num" w:pos="540"/>
        </w:tabs>
        <w:spacing w:line="240" w:lineRule="auto"/>
        <w:ind w:left="540" w:hanging="540"/>
        <w:rPr>
          <w:rFonts w:ascii="Bookman Old Style" w:hAnsi="Bookman Old Style" w:cs="Courier New"/>
          <w:color w:val="000032"/>
          <w:szCs w:val="28"/>
        </w:rPr>
      </w:pPr>
      <w:r w:rsidRPr="00BA3B75">
        <w:rPr>
          <w:rFonts w:ascii="Bookman Old Style" w:hAnsi="Bookman Old Style" w:cs="Courier New"/>
          <w:color w:val="000032"/>
          <w:szCs w:val="28"/>
        </w:rPr>
        <w:t>Совершенствовать профессиональную компетентность педагогов, их образовательный уровень, общую и коммуникативную культуру, гарантирующие творческую организацию образовательного процесса, развивающего личность обучающихся.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Основные требования к качеству  образовательной услуги сформулированы для школы в Муниципальном задании. </w:t>
      </w:r>
    </w:p>
    <w:p w:rsidR="008B619C" w:rsidRPr="00BA3B75" w:rsidRDefault="008B619C" w:rsidP="00D5037A">
      <w:pPr>
        <w:spacing w:line="240" w:lineRule="auto"/>
        <w:ind w:firstLine="567"/>
        <w:rPr>
          <w:rFonts w:ascii="Bookman Old Style" w:hAnsi="Bookman Old Style"/>
          <w:color w:val="000032"/>
          <w:szCs w:val="28"/>
        </w:rPr>
      </w:pPr>
      <w:r w:rsidRPr="00BA3B75">
        <w:rPr>
          <w:rFonts w:ascii="Bookman Old Style" w:hAnsi="Bookman Old Style"/>
          <w:color w:val="000032"/>
          <w:szCs w:val="28"/>
        </w:rPr>
        <w:t xml:space="preserve">В числе </w:t>
      </w:r>
      <w:proofErr w:type="gramStart"/>
      <w:r w:rsidRPr="00BA3B75">
        <w:rPr>
          <w:rFonts w:ascii="Bookman Old Style" w:hAnsi="Bookman Old Style"/>
          <w:color w:val="000032"/>
          <w:szCs w:val="28"/>
        </w:rPr>
        <w:t>показателей, характеризующих качество оказания образовательной услуги определены</w:t>
      </w:r>
      <w:proofErr w:type="gramEnd"/>
      <w:r w:rsidRPr="00BA3B75">
        <w:rPr>
          <w:rFonts w:ascii="Bookman Old Style" w:hAnsi="Bookman Old Style"/>
          <w:color w:val="000032"/>
          <w:szCs w:val="28"/>
        </w:rPr>
        <w:t xml:space="preserve"> следующие:</w:t>
      </w:r>
    </w:p>
    <w:p w:rsidR="003D1F38" w:rsidRPr="00BA3B75" w:rsidRDefault="003D1F38" w:rsidP="005534AD">
      <w:pPr>
        <w:pStyle w:val="a5"/>
        <w:pBdr>
          <w:top w:val="thickThinSmallGap" w:sz="18" w:space="1" w:color="800000"/>
          <w:left w:val="thickThinSmallGap" w:sz="18" w:space="4" w:color="800000"/>
          <w:bottom w:val="thinThickSmallGap" w:sz="18" w:space="1" w:color="800000"/>
          <w:right w:val="thinThickSmallGap" w:sz="18" w:space="4" w:color="800000"/>
        </w:pBdr>
        <w:ind w:left="1069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A3B75">
        <w:rPr>
          <w:rFonts w:ascii="Bookman Old Style" w:hAnsi="Bookman Old Style"/>
          <w:b/>
          <w:bCs/>
          <w:sz w:val="28"/>
          <w:szCs w:val="28"/>
        </w:rPr>
        <w:t>Выполнение Муниципального задания</w:t>
      </w:r>
    </w:p>
    <w:tbl>
      <w:tblPr>
        <w:tblW w:w="15306" w:type="dxa"/>
        <w:tblInd w:w="-459" w:type="dxa"/>
        <w:tblLayout w:type="fixed"/>
        <w:tblLook w:val="04A0"/>
      </w:tblPr>
      <w:tblGrid>
        <w:gridCol w:w="709"/>
        <w:gridCol w:w="3119"/>
        <w:gridCol w:w="2976"/>
        <w:gridCol w:w="2127"/>
        <w:gridCol w:w="1275"/>
        <w:gridCol w:w="1275"/>
        <w:gridCol w:w="1275"/>
        <w:gridCol w:w="1275"/>
        <w:gridCol w:w="1275"/>
      </w:tblGrid>
      <w:tr w:rsidR="003D1F38" w:rsidRPr="00BA3B75" w:rsidTr="00FB1293">
        <w:trPr>
          <w:gridAfter w:val="4"/>
          <w:wAfter w:w="5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01A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>Наименование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>Значение, утвержденное в МЗ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 xml:space="preserve">отклонение </w:t>
            </w:r>
            <w:proofErr w:type="gramStart"/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>в</w:t>
            </w:r>
            <w:proofErr w:type="gramEnd"/>
            <w:r w:rsidRPr="00BA3B75">
              <w:rPr>
                <w:rFonts w:ascii="Bookman Old Style" w:hAnsi="Bookman Old Style"/>
                <w:b/>
                <w:color w:val="001A00"/>
                <w:szCs w:val="28"/>
              </w:rPr>
              <w:t xml:space="preserve"> %</w:t>
            </w:r>
          </w:p>
        </w:tc>
      </w:tr>
      <w:tr w:rsidR="003D1F38" w:rsidRPr="00BA3B75" w:rsidTr="00FB1293">
        <w:trPr>
          <w:gridAfter w:val="4"/>
          <w:wAfter w:w="5100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pStyle w:val="a5"/>
              <w:rPr>
                <w:rFonts w:ascii="Bookman Old Style" w:hAnsi="Bookman Old Style"/>
                <w:b/>
                <w:i/>
                <w:color w:val="001A00"/>
                <w:sz w:val="28"/>
                <w:szCs w:val="28"/>
              </w:rPr>
            </w:pPr>
          </w:p>
        </w:tc>
      </w:tr>
      <w:tr w:rsidR="003D1F38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3D1F38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Всего обучающихся от 6,6 до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075D2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075D2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Pr="00BA3B75" w:rsidRDefault="00075D2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-11,</w:t>
            </w:r>
            <w:r w:rsidR="003D1F38" w:rsidRPr="00BA3B75">
              <w:rPr>
                <w:rFonts w:ascii="Bookman Old Style" w:hAnsi="Bookman Old Style"/>
                <w:color w:val="001A00"/>
                <w:szCs w:val="28"/>
              </w:rPr>
              <w:t>%</w:t>
            </w:r>
          </w:p>
        </w:tc>
      </w:tr>
      <w:tr w:rsidR="002624E2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2624E2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Наполняемость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2624E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2624E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2624E2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-0,05%</w:t>
            </w:r>
          </w:p>
        </w:tc>
      </w:tr>
      <w:tr w:rsidR="002624E2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A5680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Отсутствие выявленных нарушений санитарно-эпидемиологических норм и правил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A5680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A5680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E2" w:rsidRPr="00BA3B75" w:rsidRDefault="00A5680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</w:tr>
      <w:tr w:rsidR="00A56803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03" w:rsidRPr="00BA3B75" w:rsidRDefault="00A5680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Обеспечение режима безопасности образовательного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03" w:rsidRPr="00BA3B75" w:rsidRDefault="00A5680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03" w:rsidRPr="00BA3B75" w:rsidRDefault="00A5680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03" w:rsidRPr="00BA3B75" w:rsidRDefault="00DE35F9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</w:tr>
      <w:tr w:rsidR="00DE35F9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F9" w:rsidRPr="00BA3B75" w:rsidRDefault="00DE35F9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Соответствие материально-технического обеспечения начальных классов требованиям Федерального государственного образовательного 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стандарта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F9" w:rsidRPr="00BA3B75" w:rsidRDefault="00DE35F9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 xml:space="preserve"> 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F9" w:rsidRPr="00BA3B75" w:rsidRDefault="00DE35F9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F9" w:rsidRPr="00BA3B75" w:rsidRDefault="00DE35F9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Уровень  квалификации учителей:</w:t>
            </w: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Высшая кв. категория</w:t>
            </w:r>
          </w:p>
          <w:p w:rsidR="008C5F9A" w:rsidRPr="00BA3B75" w:rsidRDefault="008C5F9A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szCs w:val="28"/>
              </w:rPr>
              <w:t>Первая кв.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-0,09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bCs/>
                <w:iCs/>
                <w:spacing w:val="-4"/>
                <w:szCs w:val="28"/>
              </w:rPr>
              <w:t>Доля педагогических работников, прошедших аттестацию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rPr>
                <w:spacing w:val="-2"/>
                <w:szCs w:val="28"/>
              </w:rPr>
            </w:pPr>
            <w:r w:rsidRPr="00BA3B75">
              <w:rPr>
                <w:spacing w:val="-2"/>
                <w:szCs w:val="28"/>
              </w:rPr>
              <w:t xml:space="preserve">Доля </w:t>
            </w:r>
            <w:proofErr w:type="gramStart"/>
            <w:r w:rsidRPr="00BA3B75">
              <w:rPr>
                <w:spacing w:val="-2"/>
                <w:szCs w:val="28"/>
              </w:rPr>
              <w:t>обучающихся</w:t>
            </w:r>
            <w:proofErr w:type="gramEnd"/>
            <w:r w:rsidRPr="00BA3B75">
              <w:rPr>
                <w:spacing w:val="-2"/>
                <w:szCs w:val="28"/>
              </w:rPr>
              <w:t>, которым предоставляется горячее питание</w:t>
            </w: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bCs/>
                <w:iCs/>
                <w:spacing w:val="-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Средний балл по результатам государственной (итоговой) аттестации в новой форме для выпускников 9 класса:</w:t>
            </w: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алгебра</w:t>
            </w:r>
          </w:p>
          <w:p w:rsidR="008C5F9A" w:rsidRPr="00BA3B75" w:rsidRDefault="008C5F9A" w:rsidP="00D5037A">
            <w:pPr>
              <w:spacing w:line="240" w:lineRule="auto"/>
              <w:rPr>
                <w:spacing w:val="-2"/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3,5</w:t>
            </w:r>
          </w:p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</w:p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</w:p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</w:p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</w:p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</w:p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szCs w:val="28"/>
              </w:rPr>
              <w:t>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3,3</w:t>
            </w: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Pr="00BA3B75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Default="00F74A60" w:rsidP="00F74A60">
            <w:pPr>
              <w:spacing w:line="240" w:lineRule="auto"/>
              <w:ind w:firstLine="33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-0,06</w:t>
            </w: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Default="00F74A60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F74A60" w:rsidRPr="00BA3B75" w:rsidRDefault="00F74A60" w:rsidP="00F74A60">
            <w:pPr>
              <w:spacing w:line="240" w:lineRule="auto"/>
              <w:ind w:firstLine="33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-0,06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Доля выпускников, получивших аттестат об основном общем образовании с отличием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563D19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-0,1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Доля выпускников, награжденных:</w:t>
            </w: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золотой медалью</w:t>
            </w: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</w:p>
          <w:p w:rsidR="008C5F9A" w:rsidRPr="00BA3B75" w:rsidRDefault="008C5F9A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серебряной медалью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8C5F9A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100</w:t>
            </w:r>
          </w:p>
        </w:tc>
      </w:tr>
      <w:tr w:rsidR="008C5F9A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8C5F9A" w:rsidP="00D5037A">
            <w:pPr>
              <w:spacing w:line="240" w:lineRule="auto"/>
              <w:rPr>
                <w:bCs/>
                <w:iCs/>
                <w:spacing w:val="4"/>
                <w:szCs w:val="28"/>
              </w:rPr>
            </w:pPr>
            <w:r w:rsidRPr="00BA3B75">
              <w:rPr>
                <w:szCs w:val="28"/>
              </w:rPr>
              <w:br/>
            </w:r>
            <w:r w:rsidR="00FB1293" w:rsidRPr="00BA3B75">
              <w:rPr>
                <w:bCs/>
                <w:iCs/>
                <w:spacing w:val="4"/>
                <w:szCs w:val="28"/>
              </w:rPr>
              <w:t xml:space="preserve">Удельный вес </w:t>
            </w:r>
          </w:p>
          <w:p w:rsidR="00FB1293" w:rsidRPr="00BA3B75" w:rsidRDefault="00FB1293" w:rsidP="00D5037A">
            <w:pPr>
              <w:spacing w:line="240" w:lineRule="auto"/>
              <w:rPr>
                <w:bCs/>
                <w:iCs/>
                <w:spacing w:val="4"/>
                <w:szCs w:val="28"/>
              </w:rPr>
            </w:pPr>
            <w:r w:rsidRPr="00BA3B75">
              <w:rPr>
                <w:bCs/>
                <w:iCs/>
                <w:spacing w:val="4"/>
                <w:szCs w:val="28"/>
              </w:rPr>
              <w:t xml:space="preserve">детей, охваченных </w:t>
            </w:r>
            <w:proofErr w:type="gramStart"/>
            <w:r w:rsidRPr="00BA3B75">
              <w:rPr>
                <w:bCs/>
                <w:iCs/>
                <w:spacing w:val="4"/>
                <w:szCs w:val="28"/>
              </w:rPr>
              <w:t>дополнительным</w:t>
            </w:r>
            <w:proofErr w:type="gramEnd"/>
          </w:p>
          <w:p w:rsidR="008C5F9A" w:rsidRPr="00BA3B75" w:rsidRDefault="00FB1293" w:rsidP="00D5037A">
            <w:pPr>
              <w:snapToGrid w:val="0"/>
              <w:spacing w:line="240" w:lineRule="auto"/>
              <w:rPr>
                <w:szCs w:val="28"/>
              </w:rPr>
            </w:pPr>
            <w:r w:rsidRPr="00BA3B75">
              <w:rPr>
                <w:bCs/>
                <w:iCs/>
                <w:spacing w:val="4"/>
                <w:szCs w:val="28"/>
              </w:rPr>
              <w:t>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FB1293" w:rsidP="00D5037A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873E9D" w:rsidRDefault="00873E9D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  <w:lang w:val="en-US"/>
              </w:rPr>
            </w:pPr>
            <w:r>
              <w:rPr>
                <w:rFonts w:ascii="Bookman Old Style" w:hAnsi="Bookman Old Style"/>
                <w:color w:val="001A00"/>
                <w:szCs w:val="28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9A" w:rsidRPr="00BA3B75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-24%</w:t>
            </w:r>
          </w:p>
        </w:tc>
      </w:tr>
      <w:tr w:rsidR="00FB1293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 xml:space="preserve">22.Отсутствие правонарушений и преступлений </w:t>
            </w:r>
            <w:proofErr w:type="gramStart"/>
            <w:r w:rsidRPr="00BA3B75">
              <w:rPr>
                <w:szCs w:val="28"/>
              </w:rPr>
              <w:t>среди</w:t>
            </w:r>
            <w:proofErr w:type="gramEnd"/>
            <w:r w:rsidRPr="00BA3B75">
              <w:rPr>
                <w:szCs w:val="28"/>
              </w:rPr>
              <w:t xml:space="preserve">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 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FB1293" w:rsidRPr="00BA3B75" w:rsidTr="00FB1293">
        <w:trPr>
          <w:gridAfter w:val="4"/>
          <w:wAfter w:w="510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  <w:r w:rsidRPr="00BA3B75">
              <w:rPr>
                <w:szCs w:val="28"/>
              </w:rPr>
              <w:t>23. Охват детей организованными формами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-0,09</w:t>
            </w:r>
          </w:p>
        </w:tc>
      </w:tr>
      <w:tr w:rsidR="00FB1293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Укомплектованность 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педагогическими кадрами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lastRenderedPageBreak/>
              <w:t>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, </w:t>
            </w: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, </w:t>
            </w: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III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</w:t>
            </w: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общеобр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. – </w:t>
            </w:r>
          </w:p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не менее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+17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FB1293" w:rsidRPr="00BA3B75" w:rsidTr="003E24E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3" w:rsidRPr="00BA3B75" w:rsidRDefault="00FB129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FB1293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Доля педагогов, имеющих высшее педагогическое образование, от общего количества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, </w:t>
            </w: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, </w:t>
            </w: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III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</w:t>
            </w: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общеобр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>. – не менее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92%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+0,02 %</w:t>
            </w: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FB1293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Доля педагогов, прошедших  фундаментальные  курсы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не менее 29%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+0,23 </w:t>
            </w: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FB1293" w:rsidRPr="00BA3B75" w:rsidRDefault="00FB129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Доля учебных кабинетов, соответствующих современным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Не менее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0%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Обеспеченность школьной библиотеки учебниками в соответствии с требованиями государственного образовательного стандарта (процент от общей потребности)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Общеобр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>. – не менее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94% (16 учебников на 1 </w:t>
            </w:r>
            <w:proofErr w:type="gram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обучающегося</w:t>
            </w:r>
            <w:proofErr w:type="gramEnd"/>
            <w:r w:rsidRPr="00BA3B75">
              <w:rPr>
                <w:rFonts w:ascii="Bookman Old Style" w:hAnsi="Bookman Old Style"/>
                <w:color w:val="001A00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-6 %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Количество </w:t>
            </w:r>
            <w:proofErr w:type="gram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обучающихся</w:t>
            </w:r>
            <w:proofErr w:type="gramEnd"/>
            <w:r w:rsidRPr="00BA3B75">
              <w:rPr>
                <w:rFonts w:ascii="Bookman Old Style" w:hAnsi="Bookman Old Style"/>
                <w:color w:val="001A00"/>
                <w:szCs w:val="28"/>
              </w:rPr>
              <w:t>, приходящихся на 1 компьютер в одну смену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</w:t>
            </w: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общеобр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. – не более 9 </w:t>
            </w: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обуч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-30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Доля общей численности учащихся, успевающих </w:t>
            </w:r>
            <w:proofErr w:type="gramStart"/>
            <w:r w:rsidRPr="00BA3B75">
              <w:rPr>
                <w:rFonts w:ascii="Bookman Old Style" w:hAnsi="Bookman Old Style"/>
                <w:color w:val="001A00"/>
                <w:szCs w:val="28"/>
              </w:rPr>
              <w:t>на</w:t>
            </w:r>
            <w:proofErr w:type="gramEnd"/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хорошо и отлично </w:t>
            </w:r>
            <w:proofErr w:type="gramStart"/>
            <w:r w:rsidRPr="00BA3B75">
              <w:rPr>
                <w:rFonts w:ascii="Bookman Old Style" w:hAnsi="Bookman Old Style"/>
                <w:color w:val="001A00"/>
                <w:szCs w:val="28"/>
              </w:rPr>
              <w:t>в</w:t>
            </w:r>
            <w:proofErr w:type="gramEnd"/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  <w:lang w:val="en-US"/>
              </w:rPr>
              <w:t>I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</w:t>
            </w:r>
            <w:proofErr w:type="spellStart"/>
            <w:r w:rsidRPr="00BA3B75">
              <w:rPr>
                <w:rFonts w:ascii="Bookman Old Style" w:hAnsi="Bookman Old Style"/>
                <w:color w:val="001A00"/>
                <w:szCs w:val="28"/>
              </w:rPr>
              <w:t>общеобр</w:t>
            </w:r>
            <w:proofErr w:type="spellEnd"/>
            <w:r w:rsidRPr="00BA3B75">
              <w:rPr>
                <w:rFonts w:ascii="Bookman Old Style" w:hAnsi="Bookman Old Style"/>
                <w:color w:val="001A00"/>
                <w:szCs w:val="28"/>
              </w:rPr>
              <w:t>. –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2E3D83" w:rsidRDefault="002E3D83" w:rsidP="002E3D83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2E3D83">
              <w:rPr>
                <w:rFonts w:ascii="Bookman Old Style" w:hAnsi="Bookman Old Style"/>
                <w:color w:val="001A00"/>
                <w:szCs w:val="28"/>
              </w:rPr>
              <w:t>57,2</w:t>
            </w:r>
            <w:r w:rsidR="00D27167" w:rsidRPr="002E3D83">
              <w:rPr>
                <w:rFonts w:ascii="Bookman Old Style" w:hAnsi="Bookman Old Style"/>
                <w:color w:val="001A00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2E3D83" w:rsidRDefault="002E3D83" w:rsidP="002E3D83">
            <w:pPr>
              <w:spacing w:line="240" w:lineRule="auto"/>
              <w:ind w:firstLine="33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2E3D83">
              <w:rPr>
                <w:rFonts w:ascii="Bookman Old Style" w:hAnsi="Bookman Old Style"/>
                <w:color w:val="001A00"/>
                <w:szCs w:val="28"/>
              </w:rPr>
              <w:t>+0,05</w:t>
            </w:r>
            <w:r w:rsidR="00D27167" w:rsidRPr="002E3D83">
              <w:rPr>
                <w:rFonts w:ascii="Bookman Old Style" w:hAnsi="Bookman Old Style"/>
                <w:color w:val="001A00"/>
                <w:szCs w:val="28"/>
              </w:rPr>
              <w:t>%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  Результативность участия в олимпиадах, конкурсах, конференциях, смотрах различных уровней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28%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2E3D83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17</w:t>
            </w:r>
            <w:r w:rsidR="00D27167" w:rsidRPr="002E3D83">
              <w:rPr>
                <w:rFonts w:ascii="Bookman Old Style" w:hAnsi="Bookman Old Style"/>
                <w:color w:val="001A00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2E3D83" w:rsidRDefault="002E3D83" w:rsidP="002E3D83">
            <w:pPr>
              <w:spacing w:line="240" w:lineRule="auto"/>
              <w:ind w:firstLine="33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-0,607</w:t>
            </w:r>
            <w:r w:rsidR="00D27167" w:rsidRPr="002E3D83">
              <w:rPr>
                <w:rFonts w:ascii="Bookman Old Style" w:hAnsi="Bookman Old Style"/>
                <w:color w:val="001A00"/>
                <w:szCs w:val="28"/>
              </w:rPr>
              <w:t>%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3E24EA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Доля выпускников,   не преодолевших минимальный порог по </w:t>
            </w: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русскому языку и математике (результаты ЕГЭ)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 xml:space="preserve"> По русскому языку</w:t>
            </w: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-0,09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3E24EA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По математике</w:t>
            </w: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-0,72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  <w:tr w:rsidR="00D27167" w:rsidRPr="00BA3B75" w:rsidTr="00FB129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 xml:space="preserve"> Родителей (законных представителей), обучающихся, удовлетворенных качеством предоставляемой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</w:p>
          <w:p w:rsidR="00D27167" w:rsidRPr="00BA3B75" w:rsidRDefault="00D27167" w:rsidP="00D5037A">
            <w:pPr>
              <w:spacing w:line="240" w:lineRule="auto"/>
              <w:rPr>
                <w:rFonts w:ascii="Bookman Old Style" w:hAnsi="Bookman Old Style"/>
                <w:color w:val="001A00"/>
                <w:szCs w:val="28"/>
              </w:rPr>
            </w:pP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 w:rsidRPr="00BA3B75">
              <w:rPr>
                <w:rFonts w:ascii="Bookman Old Style" w:hAnsi="Bookman Old Style"/>
                <w:color w:val="001A00"/>
                <w:szCs w:val="28"/>
              </w:rPr>
              <w:t>92%</w:t>
            </w:r>
          </w:p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3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2E3D83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D27167" w:rsidRPr="00BA3B75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78%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67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2E3D83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  <w:p w:rsidR="002E3D83" w:rsidRPr="00BA3B75" w:rsidRDefault="002E3D83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  <w:r>
              <w:rPr>
                <w:rFonts w:ascii="Bookman Old Style" w:hAnsi="Bookman Old Style"/>
                <w:color w:val="001A00"/>
                <w:szCs w:val="28"/>
              </w:rPr>
              <w:t>-15.%</w:t>
            </w: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  <w:tc>
          <w:tcPr>
            <w:tcW w:w="1275" w:type="dxa"/>
          </w:tcPr>
          <w:p w:rsidR="00D27167" w:rsidRPr="00BA3B75" w:rsidRDefault="00D27167" w:rsidP="00D5037A">
            <w:pPr>
              <w:spacing w:line="240" w:lineRule="auto"/>
              <w:jc w:val="center"/>
              <w:rPr>
                <w:rFonts w:ascii="Bookman Old Style" w:hAnsi="Bookman Old Style"/>
                <w:color w:val="001A00"/>
                <w:szCs w:val="28"/>
              </w:rPr>
            </w:pPr>
          </w:p>
        </w:tc>
      </w:tr>
    </w:tbl>
    <w:p w:rsidR="008B619C" w:rsidRPr="00BA3B75" w:rsidRDefault="008B619C" w:rsidP="00D5037A">
      <w:pPr>
        <w:tabs>
          <w:tab w:val="left" w:pos="3248"/>
        </w:tabs>
        <w:spacing w:line="240" w:lineRule="auto"/>
        <w:rPr>
          <w:rFonts w:ascii="Bookman Old Style" w:hAnsi="Bookman Old Style"/>
          <w:color w:val="000032"/>
          <w:szCs w:val="28"/>
        </w:rPr>
      </w:pPr>
    </w:p>
    <w:p w:rsidR="00C3706B" w:rsidRPr="00BA3B75" w:rsidRDefault="00C3706B" w:rsidP="00D5037A">
      <w:pPr>
        <w:tabs>
          <w:tab w:val="left" w:pos="3248"/>
        </w:tabs>
        <w:spacing w:line="240" w:lineRule="auto"/>
        <w:rPr>
          <w:rFonts w:ascii="Bookman Old Style" w:hAnsi="Bookman Old Style"/>
          <w:color w:val="000032"/>
          <w:szCs w:val="28"/>
        </w:rPr>
      </w:pPr>
    </w:p>
    <w:p w:rsidR="00C3706B" w:rsidRPr="00BA3B75" w:rsidRDefault="00C3706B" w:rsidP="00093204">
      <w:pPr>
        <w:tabs>
          <w:tab w:val="left" w:pos="3248"/>
        </w:tabs>
        <w:spacing w:line="240" w:lineRule="auto"/>
        <w:jc w:val="center"/>
        <w:rPr>
          <w:szCs w:val="28"/>
        </w:rPr>
      </w:pPr>
      <w:r w:rsidRPr="00BA3B75">
        <w:rPr>
          <w:szCs w:val="28"/>
        </w:rPr>
        <w:t xml:space="preserve">Система </w:t>
      </w:r>
      <w:proofErr w:type="gramStart"/>
      <w:r w:rsidRPr="00BA3B75">
        <w:rPr>
          <w:szCs w:val="28"/>
        </w:rPr>
        <w:t>оценки достижения планируемых результатов освоения осн</w:t>
      </w:r>
      <w:r w:rsidR="00093204" w:rsidRPr="00BA3B75">
        <w:rPr>
          <w:szCs w:val="28"/>
        </w:rPr>
        <w:t>овной образовательной программы</w:t>
      </w:r>
      <w:proofErr w:type="gramEnd"/>
    </w:p>
    <w:p w:rsidR="00093204" w:rsidRPr="00BA3B75" w:rsidRDefault="00093204" w:rsidP="00093204">
      <w:pPr>
        <w:spacing w:line="240" w:lineRule="auto"/>
        <w:jc w:val="center"/>
        <w:rPr>
          <w:szCs w:val="28"/>
        </w:rPr>
      </w:pPr>
      <w:r w:rsidRPr="00BA3B75">
        <w:rPr>
          <w:b/>
          <w:color w:val="000000"/>
          <w:szCs w:val="28"/>
        </w:rPr>
        <w:t>Мониторинг качества образования учащихся 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ab/>
      </w:r>
      <w:r w:rsidRPr="00BA3B75">
        <w:rPr>
          <w:bCs/>
          <w:color w:val="000000"/>
          <w:szCs w:val="28"/>
        </w:rPr>
        <w:tab/>
        <w:t>В вопросах достижения и невыполнения  запланированных целей и задач образовательного процесса педагогический коллектив школы и администрация пользуются мониторингом качества образования учащихся.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 xml:space="preserve"> Он представляет собой систему отслеживания результатов выполнения образовательной программы и включает отслеживание следующих показателей: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 xml:space="preserve">-уровень </w:t>
      </w:r>
      <w:proofErr w:type="spellStart"/>
      <w:r w:rsidRPr="00BA3B75">
        <w:rPr>
          <w:bCs/>
          <w:color w:val="000000"/>
          <w:szCs w:val="28"/>
        </w:rPr>
        <w:t>обученности</w:t>
      </w:r>
      <w:proofErr w:type="spellEnd"/>
      <w:r w:rsidRPr="00BA3B75">
        <w:rPr>
          <w:bCs/>
          <w:color w:val="000000"/>
          <w:szCs w:val="28"/>
        </w:rPr>
        <w:t xml:space="preserve"> и воспитанности учащихся;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-степень готовности выпускника школы к жизни в обществе;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-уровень социальной адаптации учащихся и выпускников школы к жизни в обществе;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-степень сохранения здоровья детей;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-уровень выполнения стандартов образования.</w:t>
      </w:r>
    </w:p>
    <w:p w:rsidR="00093204" w:rsidRPr="00BA3B75" w:rsidRDefault="00093204" w:rsidP="00093204">
      <w:pPr>
        <w:spacing w:line="240" w:lineRule="auto"/>
        <w:jc w:val="center"/>
        <w:rPr>
          <w:szCs w:val="28"/>
        </w:rPr>
      </w:pPr>
      <w:r w:rsidRPr="00BA3B75">
        <w:rPr>
          <w:b/>
          <w:color w:val="000000"/>
          <w:szCs w:val="28"/>
        </w:rPr>
        <w:t xml:space="preserve">  Аттестация учащихся.</w:t>
      </w:r>
    </w:p>
    <w:tbl>
      <w:tblPr>
        <w:tblW w:w="34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4415"/>
      </w:tblGrid>
      <w:tr w:rsidR="00093204" w:rsidRPr="00BA3B75" w:rsidTr="008501EE">
        <w:trPr>
          <w:tblCellSpacing w:w="0" w:type="dxa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Формы контроля аттестации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  <w:lang w:val="en-US"/>
              </w:rPr>
              <w:t>II</w:t>
            </w:r>
            <w:r w:rsidRPr="00BA3B75">
              <w:rPr>
                <w:bCs/>
                <w:color w:val="000000"/>
                <w:szCs w:val="28"/>
              </w:rPr>
              <w:t xml:space="preserve"> ступень обучения: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5-9 классы</w:t>
            </w:r>
          </w:p>
        </w:tc>
      </w:tr>
      <w:tr w:rsidR="00093204" w:rsidRPr="00BA3B75" w:rsidTr="008501EE">
        <w:trPr>
          <w:gridAfter w:val="1"/>
          <w:wAfter w:w="3307" w:type="pct"/>
          <w:cantSplit/>
          <w:tblCellSpacing w:w="0" w:type="dxa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Текущий контроль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Промежуточная аттестация.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5-8 классы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Обязательная итоговая аттестация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9 классы</w:t>
            </w:r>
          </w:p>
        </w:tc>
      </w:tr>
    </w:tbl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/>
          <w:color w:val="000000"/>
          <w:szCs w:val="28"/>
        </w:rPr>
        <w:t> </w:t>
      </w:r>
    </w:p>
    <w:p w:rsidR="00093204" w:rsidRPr="00BA3B75" w:rsidRDefault="00093204" w:rsidP="00093204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           При организации контроля и учета результатов обучения педагогический коллектив исходит из  многофункциональности контроля, что в свою очередь и обеспечивает результативность обучения. Результаты систематического контроля, периодической проверки знаний и умений учащихся,  накопления отметок за разные виды работ в течение четверти,   года отражаются в журналах.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lastRenderedPageBreak/>
        <w:t>В практику  организации контроля стало широко внедряться тестирование, основанное на базовом уровне знаний и умений учащихся по всем предметам. Тестовые задания сгруппированы по способу умственной деятельности и способу учебной деятельности, что дает учителю широкий выбор вариантов тестирования с учетом специфики классов.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 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/>
          <w:color w:val="000000"/>
          <w:szCs w:val="28"/>
        </w:rPr>
        <w:t xml:space="preserve">                       Обязательная итоговая аттестация.</w:t>
      </w:r>
      <w:r w:rsidRPr="00BA3B75">
        <w:rPr>
          <w:bCs/>
          <w:color w:val="000000"/>
          <w:szCs w:val="28"/>
        </w:rPr>
        <w:t> </w:t>
      </w:r>
    </w:p>
    <w:tbl>
      <w:tblPr>
        <w:tblW w:w="37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3237"/>
      </w:tblGrid>
      <w:tr w:rsidR="00093204" w:rsidRPr="00BA3B75" w:rsidTr="008501EE">
        <w:trPr>
          <w:tblCellSpacing w:w="0" w:type="dxa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Ступени обучения, параметры.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2 ступень: 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9 класс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Количество экзаменов.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5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Обязательные требования МО РФ: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-количество экзаменов;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-наименование учебных предметов;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-форма проведения.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  <w:p w:rsidR="00093204" w:rsidRPr="00BA3B75" w:rsidRDefault="00093204" w:rsidP="008501EE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2</w:t>
            </w:r>
          </w:p>
          <w:p w:rsidR="00093204" w:rsidRPr="00BA3B75" w:rsidRDefault="00093204" w:rsidP="008501EE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русский язык,</w:t>
            </w:r>
          </w:p>
          <w:p w:rsidR="00093204" w:rsidRPr="00BA3B75" w:rsidRDefault="00093204" w:rsidP="008501EE">
            <w:pPr>
              <w:spacing w:line="240" w:lineRule="auto"/>
              <w:jc w:val="center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математика, якутский язык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</w:p>
        </w:tc>
      </w:tr>
      <w:tr w:rsidR="00093204" w:rsidRPr="00BA3B75" w:rsidTr="008501EE">
        <w:trPr>
          <w:tblCellSpacing w:w="0" w:type="dxa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Выбор учащихся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2 (устно)</w:t>
            </w:r>
          </w:p>
        </w:tc>
      </w:tr>
    </w:tbl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 xml:space="preserve"> 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 xml:space="preserve"> Формирование мониторинга образования осуществляется по схеме:  </w:t>
      </w:r>
    </w:p>
    <w:p w:rsidR="00093204" w:rsidRPr="00BA3B75" w:rsidRDefault="00093204" w:rsidP="00093204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145"/>
        <w:gridCol w:w="1415"/>
        <w:gridCol w:w="1738"/>
        <w:gridCol w:w="2145"/>
      </w:tblGrid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Ожидаемый результат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Создание школьного центра мониторинга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1.Разработка технической схемы функционирования школьной системы мониторинга</w:t>
            </w:r>
            <w:proofErr w:type="gramStart"/>
            <w:r w:rsidRPr="00BA3B75">
              <w:rPr>
                <w:bCs/>
                <w:color w:val="000000"/>
                <w:szCs w:val="28"/>
              </w:rPr>
              <w:t>.</w:t>
            </w:r>
            <w:proofErr w:type="gramEnd"/>
            <w:r w:rsidRPr="00BA3B75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Pr="00BA3B75">
              <w:rPr>
                <w:bCs/>
                <w:color w:val="000000"/>
                <w:szCs w:val="28"/>
              </w:rPr>
              <w:t>в</w:t>
            </w:r>
            <w:proofErr w:type="gramEnd"/>
            <w:r w:rsidRPr="00BA3B75">
              <w:rPr>
                <w:bCs/>
                <w:color w:val="000000"/>
                <w:szCs w:val="28"/>
              </w:rPr>
              <w:t>ключая подготовку: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функционирования системы мониторинга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положение о системе мониторинговой службы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Директор, завуч.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Концепция школьной системы школы.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Подготовка инструмента для </w:t>
            </w:r>
            <w:r w:rsidRPr="00BA3B75">
              <w:rPr>
                <w:bCs/>
                <w:color w:val="000000"/>
                <w:szCs w:val="28"/>
              </w:rPr>
              <w:lastRenderedPageBreak/>
              <w:t>мониторинговых исследований по планируемым мероприятиям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lastRenderedPageBreak/>
              <w:t>2. Разработка информационн</w:t>
            </w:r>
            <w:r w:rsidRPr="00BA3B75">
              <w:rPr>
                <w:bCs/>
                <w:color w:val="000000"/>
                <w:szCs w:val="28"/>
              </w:rPr>
              <w:lastRenderedPageBreak/>
              <w:t>ой системы сбора, обработки и хранения информации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3. Разработка материалов, инструментов для сбора информации и определение способов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обработки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lastRenderedPageBreak/>
              <w:t>До 10.01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Организационная схема функционирова</w:t>
            </w:r>
            <w:r w:rsidRPr="00BA3B75">
              <w:rPr>
                <w:bCs/>
                <w:color w:val="000000"/>
                <w:szCs w:val="28"/>
              </w:rPr>
              <w:lastRenderedPageBreak/>
              <w:t>ния системы школьного мониторинга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lastRenderedPageBreak/>
              <w:t>Формирование системы мониторинга образования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4.Проведение мониторинга: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по проблемам подготовки и проведения государственной (итоговой</w:t>
            </w:r>
            <w:proofErr w:type="gramStart"/>
            <w:r w:rsidRPr="00BA3B75">
              <w:rPr>
                <w:bCs/>
                <w:color w:val="000000"/>
                <w:szCs w:val="28"/>
              </w:rPr>
              <w:t xml:space="preserve"> )</w:t>
            </w:r>
            <w:proofErr w:type="gramEnd"/>
            <w:r w:rsidRPr="00BA3B75">
              <w:rPr>
                <w:bCs/>
                <w:color w:val="000000"/>
                <w:szCs w:val="28"/>
              </w:rPr>
              <w:t xml:space="preserve"> аттестации выпускников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взаимосвязь уровня управления школой и результатами итоговой аттестации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обеспечение администрацией школы права выбора экзаменов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эффективность использования традиционных и новых  форм итоговой </w:t>
            </w:r>
            <w:r w:rsidRPr="00BA3B75">
              <w:rPr>
                <w:bCs/>
                <w:color w:val="000000"/>
                <w:szCs w:val="28"/>
              </w:rPr>
              <w:lastRenderedPageBreak/>
              <w:t>аттестации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- контроль и учёт знаний учащихся</w:t>
            </w:r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lastRenderedPageBreak/>
              <w:t>Ежегодно</w:t>
            </w:r>
            <w:r w:rsidRPr="00BA3B75">
              <w:rPr>
                <w:bCs/>
                <w:color w:val="000000"/>
                <w:szCs w:val="28"/>
                <w:lang w:val="en-US"/>
              </w:rPr>
              <w:t xml:space="preserve"> </w:t>
            </w:r>
            <w:r w:rsidRPr="00BA3B75">
              <w:rPr>
                <w:bCs/>
                <w:color w:val="000000"/>
                <w:szCs w:val="28"/>
              </w:rPr>
              <w:t xml:space="preserve">квартал </w:t>
            </w:r>
            <w:r w:rsidRPr="00BA3B75">
              <w:rPr>
                <w:bCs/>
                <w:color w:val="000000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Директор, завуч.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Получение достоверной информации по проблеме подготовки и проведению итоговой аттестации.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lastRenderedPageBreak/>
              <w:t>Внесение коррективов в планы работы методической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Эффективность работы методической службы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  <w:lang w:val="en-US"/>
              </w:rPr>
              <w:t>II</w:t>
            </w:r>
            <w:r w:rsidRPr="00BA3B75">
              <w:rPr>
                <w:bCs/>
                <w:color w:val="000000"/>
                <w:szCs w:val="28"/>
              </w:rPr>
              <w:t xml:space="preserve"> кв. 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Завуч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Повышение эффективности работы методических служб.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Анализ состояния и тенденции развития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Управление качеством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  <w:lang w:val="en-US"/>
              </w:rPr>
              <w:t>III</w:t>
            </w:r>
            <w:r w:rsidRPr="00BA3B75">
              <w:rPr>
                <w:bCs/>
                <w:color w:val="000000"/>
                <w:szCs w:val="28"/>
              </w:rPr>
              <w:t xml:space="preserve"> кв.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Создание эффективной системы управления качеством обучения</w:t>
            </w:r>
          </w:p>
        </w:tc>
      </w:tr>
      <w:tr w:rsidR="00093204" w:rsidRPr="00BA3B75" w:rsidTr="008501E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Изучение степени удовлетворённости родителей качеством </w:t>
            </w:r>
            <w:proofErr w:type="spellStart"/>
            <w:r w:rsidRPr="00BA3B75">
              <w:rPr>
                <w:bCs/>
                <w:color w:val="000000"/>
                <w:szCs w:val="28"/>
              </w:rPr>
              <w:t>предпрофильного</w:t>
            </w:r>
            <w:proofErr w:type="spellEnd"/>
            <w:r w:rsidRPr="00BA3B75">
              <w:rPr>
                <w:bCs/>
                <w:color w:val="000000"/>
                <w:szCs w:val="28"/>
              </w:rPr>
              <w:t xml:space="preserve">  обучения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 xml:space="preserve">Отношение родителей к </w:t>
            </w:r>
            <w:proofErr w:type="spellStart"/>
            <w:r w:rsidRPr="00BA3B75">
              <w:rPr>
                <w:bCs/>
                <w:color w:val="000000"/>
                <w:szCs w:val="28"/>
              </w:rPr>
              <w:t>предпрофильной</w:t>
            </w:r>
            <w:proofErr w:type="spellEnd"/>
          </w:p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Май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204" w:rsidRPr="00BA3B75" w:rsidRDefault="00093204" w:rsidP="008501EE">
            <w:pPr>
              <w:spacing w:line="240" w:lineRule="auto"/>
              <w:rPr>
                <w:szCs w:val="28"/>
              </w:rPr>
            </w:pPr>
            <w:r w:rsidRPr="00BA3B75">
              <w:rPr>
                <w:bCs/>
                <w:color w:val="000000"/>
                <w:szCs w:val="28"/>
              </w:rPr>
              <w:t>Оценка результативности деятельности школы</w:t>
            </w:r>
          </w:p>
        </w:tc>
      </w:tr>
    </w:tbl>
    <w:p w:rsidR="00C3706B" w:rsidRPr="00BA3B75" w:rsidRDefault="00C3706B" w:rsidP="00D5037A">
      <w:pPr>
        <w:tabs>
          <w:tab w:val="left" w:pos="3248"/>
        </w:tabs>
        <w:spacing w:line="240" w:lineRule="auto"/>
        <w:rPr>
          <w:szCs w:val="28"/>
        </w:rPr>
      </w:pPr>
    </w:p>
    <w:p w:rsidR="003D1F38" w:rsidRPr="00BA3B75" w:rsidRDefault="003D1F38" w:rsidP="005534AD">
      <w:pPr>
        <w:pStyle w:val="a5"/>
        <w:pBdr>
          <w:top w:val="thinThickMediumGap" w:sz="2" w:space="1" w:color="800000"/>
          <w:left w:val="thinThickMediumGap" w:sz="2" w:space="4" w:color="800000"/>
          <w:bottom w:val="thickThinMediumGap" w:sz="2" w:space="1" w:color="800000"/>
          <w:right w:val="thickThinMediumGap" w:sz="2" w:space="4" w:color="800000"/>
        </w:pBdr>
        <w:ind w:left="1069"/>
        <w:rPr>
          <w:rFonts w:ascii="Bookman Old Style" w:hAnsi="Bookman Old Style"/>
          <w:b/>
          <w:bCs/>
          <w:iCs/>
          <w:sz w:val="28"/>
          <w:szCs w:val="28"/>
        </w:rPr>
      </w:pPr>
      <w:r w:rsidRPr="00BA3B75">
        <w:rPr>
          <w:rFonts w:ascii="Bookman Old Style" w:hAnsi="Bookman Old Style"/>
          <w:b/>
          <w:bCs/>
          <w:iCs/>
          <w:sz w:val="28"/>
          <w:szCs w:val="28"/>
        </w:rPr>
        <w:t>Результаты успеваемости по итогам учебного года                          (без данных государственного итогового контроля).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80"/>
        <w:gridCol w:w="780"/>
        <w:gridCol w:w="851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</w:tblGrid>
      <w:tr w:rsidR="00C3706B" w:rsidRPr="00BA3B75" w:rsidTr="00C3706B">
        <w:trPr>
          <w:trHeight w:val="338"/>
        </w:trPr>
        <w:tc>
          <w:tcPr>
            <w:tcW w:w="709" w:type="dxa"/>
            <w:hideMark/>
          </w:tcPr>
          <w:p w:rsidR="00C3706B" w:rsidRPr="00BA3B75" w:rsidRDefault="00C3706B" w:rsidP="00C3706B">
            <w:pPr>
              <w:spacing w:line="240" w:lineRule="auto"/>
              <w:ind w:firstLine="34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proofErr w:type="spellStart"/>
            <w:proofErr w:type="gramStart"/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>Клас-сы</w:t>
            </w:r>
            <w:proofErr w:type="spellEnd"/>
            <w:proofErr w:type="gramEnd"/>
          </w:p>
        </w:tc>
        <w:tc>
          <w:tcPr>
            <w:tcW w:w="1560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>Кол-во учащихся</w:t>
            </w:r>
          </w:p>
        </w:tc>
        <w:tc>
          <w:tcPr>
            <w:tcW w:w="1701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>% успеваемости</w:t>
            </w:r>
          </w:p>
        </w:tc>
        <w:tc>
          <w:tcPr>
            <w:tcW w:w="1418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 xml:space="preserve">Кол-во на «4» и «5» </w:t>
            </w:r>
          </w:p>
        </w:tc>
        <w:tc>
          <w:tcPr>
            <w:tcW w:w="1701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 xml:space="preserve">% качества </w:t>
            </w:r>
          </w:p>
        </w:tc>
        <w:tc>
          <w:tcPr>
            <w:tcW w:w="1417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 xml:space="preserve">2-й год </w:t>
            </w:r>
          </w:p>
        </w:tc>
        <w:tc>
          <w:tcPr>
            <w:tcW w:w="1418" w:type="dxa"/>
            <w:gridSpan w:val="2"/>
            <w:hideMark/>
          </w:tcPr>
          <w:p w:rsidR="00C3706B" w:rsidRPr="00BA3B75" w:rsidRDefault="00C3706B" w:rsidP="00C3706B">
            <w:pPr>
              <w:spacing w:line="240" w:lineRule="auto"/>
              <w:ind w:firstLine="34"/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 xml:space="preserve">Перевод </w:t>
            </w:r>
          </w:p>
          <w:p w:rsidR="00C3706B" w:rsidRPr="00BA3B75" w:rsidRDefault="00C3706B" w:rsidP="00C3706B">
            <w:pPr>
              <w:spacing w:line="240" w:lineRule="auto"/>
              <w:ind w:firstLine="34"/>
              <w:rPr>
                <w:rFonts w:ascii="Bookman Old Style" w:hAnsi="Bookman Old Style" w:cstheme="minorHAnsi"/>
                <w:color w:val="001A00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theme="minorHAnsi"/>
                <w:color w:val="001A00"/>
                <w:kern w:val="24"/>
                <w:szCs w:val="28"/>
                <w:vertAlign w:val="subscript"/>
              </w:rPr>
              <w:t xml:space="preserve">отложен </w:t>
            </w:r>
          </w:p>
        </w:tc>
      </w:tr>
      <w:tr w:rsidR="00C3706B" w:rsidRPr="00BA3B75" w:rsidTr="00C3706B">
        <w:trPr>
          <w:trHeight w:val="1140"/>
        </w:trPr>
        <w:tc>
          <w:tcPr>
            <w:tcW w:w="709" w:type="dxa"/>
            <w:shd w:val="clear" w:color="auto" w:fill="FFFFFF" w:themeFill="background1"/>
          </w:tcPr>
          <w:p w:rsidR="00C3706B" w:rsidRPr="00BA3B75" w:rsidRDefault="00C3706B" w:rsidP="00D5037A">
            <w:pPr>
              <w:spacing w:line="240" w:lineRule="auto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C3706B" w:rsidRPr="00BA3B75" w:rsidRDefault="00C3706B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780" w:type="dxa"/>
            <w:shd w:val="clear" w:color="auto" w:fill="AFEBDB"/>
          </w:tcPr>
          <w:p w:rsidR="00C3706B" w:rsidRPr="00BA3B75" w:rsidRDefault="00C3706B" w:rsidP="00C3706B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  <w:tc>
          <w:tcPr>
            <w:tcW w:w="851" w:type="dxa"/>
            <w:shd w:val="clear" w:color="auto" w:fill="FFFFFF" w:themeFill="background1"/>
          </w:tcPr>
          <w:p w:rsidR="00C3706B" w:rsidRPr="00BA3B75" w:rsidRDefault="00C3706B" w:rsidP="008501EE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850" w:type="dxa"/>
            <w:shd w:val="clear" w:color="auto" w:fill="AFEBDB"/>
          </w:tcPr>
          <w:p w:rsidR="00C3706B" w:rsidRPr="00BA3B75" w:rsidRDefault="00C3706B" w:rsidP="008501EE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  <w:tc>
          <w:tcPr>
            <w:tcW w:w="709" w:type="dxa"/>
            <w:shd w:val="clear" w:color="auto" w:fill="FFFFFF" w:themeFill="background1"/>
          </w:tcPr>
          <w:p w:rsidR="00C3706B" w:rsidRPr="00BA3B75" w:rsidRDefault="00C3706B" w:rsidP="008501EE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C3706B" w:rsidP="008501EE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  <w:tc>
          <w:tcPr>
            <w:tcW w:w="850" w:type="dxa"/>
            <w:shd w:val="clear" w:color="auto" w:fill="FFFFFF" w:themeFill="background1"/>
          </w:tcPr>
          <w:p w:rsidR="00C3706B" w:rsidRPr="00BA3B75" w:rsidRDefault="00C3706B" w:rsidP="008501EE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851" w:type="dxa"/>
            <w:shd w:val="clear" w:color="auto" w:fill="AFEBDB"/>
          </w:tcPr>
          <w:p w:rsidR="00C3706B" w:rsidRPr="00BA3B75" w:rsidRDefault="00C3706B" w:rsidP="008501EE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  <w:tc>
          <w:tcPr>
            <w:tcW w:w="708" w:type="dxa"/>
            <w:shd w:val="clear" w:color="auto" w:fill="FFFFFF" w:themeFill="background1"/>
          </w:tcPr>
          <w:p w:rsidR="00C3706B" w:rsidRPr="00BA3B75" w:rsidRDefault="00C3706B" w:rsidP="008501EE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C3706B" w:rsidP="008501EE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  <w:tc>
          <w:tcPr>
            <w:tcW w:w="709" w:type="dxa"/>
            <w:shd w:val="clear" w:color="auto" w:fill="FFFFFF" w:themeFill="background1"/>
          </w:tcPr>
          <w:p w:rsidR="00C3706B" w:rsidRPr="00BA3B75" w:rsidRDefault="00C3706B" w:rsidP="008501EE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2011-2012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C3706B" w:rsidP="008501EE">
            <w:pPr>
              <w:spacing w:line="240" w:lineRule="auto"/>
              <w:ind w:firstLine="0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2012-2013</w:t>
            </w:r>
          </w:p>
        </w:tc>
      </w:tr>
      <w:tr w:rsidR="00C3706B" w:rsidRPr="00BA3B75" w:rsidTr="00547CC2">
        <w:trPr>
          <w:trHeight w:val="509"/>
        </w:trPr>
        <w:tc>
          <w:tcPr>
            <w:tcW w:w="709" w:type="dxa"/>
            <w:shd w:val="clear" w:color="auto" w:fill="FFFFFF" w:themeFill="background1"/>
          </w:tcPr>
          <w:p w:rsidR="00C3706B" w:rsidRPr="00BA3B75" w:rsidRDefault="00C3706B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9</w:t>
            </w:r>
          </w:p>
        </w:tc>
        <w:tc>
          <w:tcPr>
            <w:tcW w:w="780" w:type="dxa"/>
            <w:shd w:val="clear" w:color="auto" w:fill="FFFFFF" w:themeFill="background1"/>
          </w:tcPr>
          <w:p w:rsidR="00C3706B" w:rsidRPr="00BA3B75" w:rsidRDefault="00C906D1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11</w:t>
            </w:r>
          </w:p>
        </w:tc>
        <w:tc>
          <w:tcPr>
            <w:tcW w:w="780" w:type="dxa"/>
            <w:shd w:val="clear" w:color="auto" w:fill="AFEBDB"/>
          </w:tcPr>
          <w:p w:rsidR="00C3706B" w:rsidRPr="00BA3B75" w:rsidRDefault="00C3706B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C3706B" w:rsidRPr="00BA3B75" w:rsidRDefault="00C906D1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100</w:t>
            </w:r>
          </w:p>
        </w:tc>
        <w:tc>
          <w:tcPr>
            <w:tcW w:w="850" w:type="dxa"/>
            <w:shd w:val="clear" w:color="auto" w:fill="AFEBDB"/>
          </w:tcPr>
          <w:p w:rsidR="00C3706B" w:rsidRPr="00BA3B75" w:rsidRDefault="00C906D1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C3706B" w:rsidRPr="00BA3B75" w:rsidRDefault="00C906D1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C906D1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45</w:t>
            </w:r>
          </w:p>
        </w:tc>
        <w:tc>
          <w:tcPr>
            <w:tcW w:w="851" w:type="dxa"/>
            <w:shd w:val="clear" w:color="auto" w:fill="AFEBDB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color w:val="001A00"/>
                <w:kern w:val="24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  <w:shd w:val="clear" w:color="auto" w:fill="AFEBDB"/>
          </w:tcPr>
          <w:p w:rsidR="00C3706B" w:rsidRPr="00BA3B75" w:rsidRDefault="00547CC2" w:rsidP="00C3706B">
            <w:pPr>
              <w:spacing w:line="240" w:lineRule="auto"/>
              <w:ind w:firstLine="0"/>
              <w:jc w:val="center"/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</w:pPr>
            <w:r w:rsidRPr="00BA3B75">
              <w:rPr>
                <w:rFonts w:ascii="Bookman Old Style" w:hAnsi="Bookman Old Style" w:cs="Courier New"/>
                <w:b/>
                <w:bCs/>
                <w:i/>
                <w:color w:val="001A00"/>
                <w:kern w:val="24"/>
                <w:szCs w:val="28"/>
                <w:vertAlign w:val="subscript"/>
              </w:rPr>
              <w:t>0</w:t>
            </w:r>
          </w:p>
        </w:tc>
      </w:tr>
    </w:tbl>
    <w:p w:rsidR="008B619C" w:rsidRPr="00BA3B75" w:rsidRDefault="008B619C" w:rsidP="00D5037A">
      <w:pPr>
        <w:tabs>
          <w:tab w:val="left" w:pos="3248"/>
        </w:tabs>
        <w:spacing w:line="240" w:lineRule="auto"/>
        <w:rPr>
          <w:szCs w:val="28"/>
        </w:rPr>
      </w:pPr>
    </w:p>
    <w:p w:rsidR="000B4029" w:rsidRPr="00BA3B75" w:rsidRDefault="000B4029" w:rsidP="005534AD">
      <w:pPr>
        <w:pBdr>
          <w:top w:val="thinThickSmallGap" w:sz="18" w:space="1" w:color="800000"/>
          <w:left w:val="thinThickSmallGap" w:sz="18" w:space="4" w:color="800000"/>
          <w:bottom w:val="thickThinSmallGap" w:sz="18" w:space="1" w:color="800000"/>
          <w:right w:val="thickThinSmallGap" w:sz="18" w:space="4" w:color="800000"/>
        </w:pBdr>
        <w:ind w:left="709" w:firstLine="0"/>
        <w:jc w:val="center"/>
        <w:rPr>
          <w:rFonts w:ascii="Bookman Old Style" w:hAnsi="Bookman Old Style"/>
          <w:b/>
          <w:bCs/>
          <w:iCs/>
          <w:szCs w:val="28"/>
        </w:rPr>
      </w:pPr>
      <w:r w:rsidRPr="00BA3B75">
        <w:rPr>
          <w:rFonts w:ascii="Bookman Old Style" w:hAnsi="Bookman Old Style"/>
          <w:b/>
          <w:bCs/>
          <w:iCs/>
          <w:szCs w:val="28"/>
        </w:rPr>
        <w:t>Результаты Государственной итоговой аттестации (ГИА)                     за курс основной школы.</w:t>
      </w:r>
    </w:p>
    <w:p w:rsidR="000B4029" w:rsidRPr="00BA3B75" w:rsidRDefault="000B4029" w:rsidP="000B4029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TimesNewRomanPSMT"/>
          <w:szCs w:val="28"/>
        </w:rPr>
      </w:pPr>
    </w:p>
    <w:tbl>
      <w:tblPr>
        <w:tblW w:w="0" w:type="auto"/>
        <w:tblLayout w:type="fixed"/>
        <w:tblLook w:val="04A0"/>
      </w:tblPr>
      <w:tblGrid>
        <w:gridCol w:w="1794"/>
        <w:gridCol w:w="1172"/>
        <w:gridCol w:w="1565"/>
        <w:gridCol w:w="1673"/>
        <w:gridCol w:w="1048"/>
        <w:gridCol w:w="1874"/>
      </w:tblGrid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Предметы/</w:t>
            </w:r>
          </w:p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Фамилия</w:t>
            </w:r>
            <w:proofErr w:type="gramStart"/>
            <w:r w:rsidRPr="00BA3B75">
              <w:rPr>
                <w:szCs w:val="28"/>
              </w:rPr>
              <w:t>,и</w:t>
            </w:r>
            <w:proofErr w:type="gramEnd"/>
            <w:r w:rsidRPr="00BA3B75">
              <w:rPr>
                <w:szCs w:val="28"/>
              </w:rPr>
              <w:t>мя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Общество-</w:t>
            </w:r>
          </w:p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знание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физика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Продолжи</w:t>
            </w:r>
            <w:proofErr w:type="gramStart"/>
            <w:r w:rsidRPr="00BA3B75">
              <w:rPr>
                <w:szCs w:val="28"/>
              </w:rPr>
              <w:t>л(</w:t>
            </w:r>
            <w:proofErr w:type="gramEnd"/>
            <w:r w:rsidRPr="00BA3B75">
              <w:rPr>
                <w:szCs w:val="28"/>
              </w:rPr>
              <w:t>а)</w:t>
            </w:r>
          </w:p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обучение</w:t>
            </w:r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Винокурова</w:t>
            </w:r>
            <w:proofErr w:type="spellEnd"/>
            <w:r w:rsidRPr="00BA3B75">
              <w:rPr>
                <w:szCs w:val="28"/>
              </w:rPr>
              <w:t xml:space="preserve"> Марина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В 10 </w:t>
            </w:r>
            <w:proofErr w:type="spellStart"/>
            <w:r w:rsidRPr="00BA3B75">
              <w:rPr>
                <w:szCs w:val="28"/>
              </w:rPr>
              <w:t>кл</w:t>
            </w:r>
            <w:proofErr w:type="spellEnd"/>
            <w:r w:rsidRPr="00BA3B75">
              <w:rPr>
                <w:szCs w:val="28"/>
              </w:rPr>
              <w:t>.</w:t>
            </w:r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 xml:space="preserve">Заболоцкая </w:t>
            </w:r>
            <w:r w:rsidRPr="00BA3B75">
              <w:rPr>
                <w:szCs w:val="28"/>
              </w:rPr>
              <w:lastRenderedPageBreak/>
              <w:t>Елена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 xml:space="preserve">Перешла в 10 </w:t>
            </w:r>
            <w:r w:rsidRPr="00BA3B75">
              <w:rPr>
                <w:szCs w:val="28"/>
              </w:rPr>
              <w:lastRenderedPageBreak/>
              <w:t xml:space="preserve">кл.10 </w:t>
            </w:r>
            <w:proofErr w:type="spellStart"/>
            <w:r w:rsidRPr="00BA3B75">
              <w:rPr>
                <w:szCs w:val="28"/>
              </w:rPr>
              <w:t>кл</w:t>
            </w:r>
            <w:proofErr w:type="spellEnd"/>
            <w:r w:rsidRPr="00BA3B75">
              <w:rPr>
                <w:szCs w:val="28"/>
              </w:rPr>
              <w:t>.</w:t>
            </w:r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lastRenderedPageBreak/>
              <w:t>Кондакова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Анисья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Перешла в 10 класс</w:t>
            </w:r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Нарыйа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873E9D" w:rsidRDefault="00873E9D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Поступила в </w:t>
            </w:r>
            <w:proofErr w:type="spellStart"/>
            <w:r w:rsidRPr="00BA3B75">
              <w:rPr>
                <w:szCs w:val="28"/>
              </w:rPr>
              <w:t>ЯККиИ</w:t>
            </w:r>
            <w:proofErr w:type="spellEnd"/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</w:t>
            </w:r>
            <w:proofErr w:type="spellEnd"/>
            <w:r w:rsidRPr="00BA3B75">
              <w:rPr>
                <w:szCs w:val="28"/>
              </w:rPr>
              <w:t xml:space="preserve"> Семен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Поступил в ЯРУ</w:t>
            </w:r>
          </w:p>
        </w:tc>
      </w:tr>
      <w:tr w:rsidR="000B4029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Старков Иван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873E9D" w:rsidRDefault="00873E9D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Поступил</w:t>
            </w:r>
          </w:p>
          <w:p w:rsidR="000B4029" w:rsidRPr="00BA3B75" w:rsidRDefault="000B4029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В </w:t>
            </w:r>
            <w:proofErr w:type="spellStart"/>
            <w:r w:rsidRPr="00BA3B75">
              <w:rPr>
                <w:szCs w:val="28"/>
              </w:rPr>
              <w:t>ЯККиИ</w:t>
            </w:r>
            <w:proofErr w:type="spellEnd"/>
          </w:p>
        </w:tc>
      </w:tr>
      <w:tr w:rsidR="00C3706B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B" w:rsidRPr="00BA3B75" w:rsidRDefault="00C3706B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Кривошапкин Олег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B" w:rsidRPr="00BA3B75" w:rsidRDefault="00C3706B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B" w:rsidRPr="00BA3B75" w:rsidRDefault="00C3706B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B" w:rsidRPr="00BA3B75" w:rsidRDefault="00C3706B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B" w:rsidRPr="00BA3B75" w:rsidRDefault="00C3706B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C3706B" w:rsidRPr="00BA3B75" w:rsidRDefault="00C3706B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Поступил в ПТУ-34</w:t>
            </w:r>
          </w:p>
        </w:tc>
      </w:tr>
      <w:tr w:rsidR="00C906D1" w:rsidRPr="00BA3B75" w:rsidTr="00873E9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D503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Сукулов</w:t>
            </w:r>
            <w:proofErr w:type="spellEnd"/>
            <w:r w:rsidRPr="00BA3B75">
              <w:rPr>
                <w:szCs w:val="28"/>
              </w:rPr>
              <w:t xml:space="preserve"> Анатолий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A3B75" w:rsidRDefault="00C906D1" w:rsidP="000B40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Выбыл в ОУ Р</w:t>
            </w:r>
            <w:proofErr w:type="gramStart"/>
            <w:r w:rsidRPr="00BA3B75">
              <w:rPr>
                <w:szCs w:val="28"/>
              </w:rPr>
              <w:t>С(</w:t>
            </w:r>
            <w:proofErr w:type="gramEnd"/>
            <w:r w:rsidRPr="00BA3B75">
              <w:rPr>
                <w:szCs w:val="28"/>
              </w:rPr>
              <w:t>Я)</w:t>
            </w:r>
          </w:p>
        </w:tc>
      </w:tr>
    </w:tbl>
    <w:p w:rsidR="008C6840" w:rsidRPr="00BA3B75" w:rsidRDefault="008C6840" w:rsidP="00C906D1">
      <w:pPr>
        <w:autoSpaceDE w:val="0"/>
        <w:autoSpaceDN w:val="0"/>
        <w:adjustRightInd w:val="0"/>
        <w:spacing w:line="240" w:lineRule="auto"/>
        <w:ind w:firstLine="0"/>
        <w:rPr>
          <w:rFonts w:ascii="Bookman Old Style" w:hAnsi="Bookman Old Style" w:cs="TimesNewRomanPSMT"/>
          <w:szCs w:val="28"/>
        </w:rPr>
      </w:pPr>
    </w:p>
    <w:p w:rsidR="003D1F38" w:rsidRPr="00BA3B75" w:rsidRDefault="003D1F38" w:rsidP="00D5037A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pacing w:line="240" w:lineRule="auto"/>
        <w:jc w:val="center"/>
        <w:rPr>
          <w:rFonts w:ascii="Bookman Old Style" w:hAnsi="Bookman Old Style" w:cs="TimesNewRomanPSMT"/>
          <w:b/>
          <w:szCs w:val="28"/>
        </w:rPr>
      </w:pPr>
      <w:r w:rsidRPr="00BA3B75">
        <w:rPr>
          <w:rFonts w:ascii="Bookman Old Style" w:hAnsi="Bookman Old Style" w:cs="TimesNewRomanPSMT"/>
          <w:b/>
          <w:szCs w:val="28"/>
        </w:rPr>
        <w:t xml:space="preserve"> Результаты государственной (итоговой) аттестации выпускников IX классов, традиционная форма </w:t>
      </w:r>
    </w:p>
    <w:p w:rsidR="003D1F38" w:rsidRPr="00BA3B75" w:rsidRDefault="003D1F38" w:rsidP="00D5037A">
      <w:pPr>
        <w:tabs>
          <w:tab w:val="left" w:pos="3248"/>
        </w:tabs>
        <w:spacing w:line="240" w:lineRule="auto"/>
        <w:rPr>
          <w:szCs w:val="28"/>
        </w:rPr>
      </w:pPr>
    </w:p>
    <w:tbl>
      <w:tblPr>
        <w:tblW w:w="9174" w:type="dxa"/>
        <w:tblLayout w:type="fixed"/>
        <w:tblLook w:val="04A0"/>
      </w:tblPr>
      <w:tblGrid>
        <w:gridCol w:w="1526"/>
        <w:gridCol w:w="724"/>
        <w:gridCol w:w="992"/>
        <w:gridCol w:w="850"/>
        <w:gridCol w:w="710"/>
        <w:gridCol w:w="732"/>
        <w:gridCol w:w="567"/>
        <w:gridCol w:w="754"/>
        <w:gridCol w:w="618"/>
        <w:gridCol w:w="567"/>
        <w:gridCol w:w="567"/>
        <w:gridCol w:w="567"/>
      </w:tblGrid>
      <w:tr w:rsidR="008720CB" w:rsidRPr="00BA3B75" w:rsidTr="00873E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Предметы/</w:t>
            </w:r>
          </w:p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Фамилия</w:t>
            </w:r>
            <w:proofErr w:type="gramStart"/>
            <w:r w:rsidRPr="00BA3B75">
              <w:rPr>
                <w:szCs w:val="28"/>
              </w:rPr>
              <w:t>,и</w:t>
            </w:r>
            <w:proofErr w:type="gramEnd"/>
            <w:r w:rsidRPr="00BA3B75">
              <w:rPr>
                <w:szCs w:val="28"/>
              </w:rPr>
              <w:t>мя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Матема</w:t>
            </w:r>
            <w:proofErr w:type="spellEnd"/>
          </w:p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Якуткий</w:t>
            </w:r>
            <w:proofErr w:type="spellEnd"/>
            <w:r w:rsidRPr="00BA3B75">
              <w:rPr>
                <w:szCs w:val="28"/>
              </w:rPr>
              <w:t xml:space="preserve">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Общество-</w:t>
            </w:r>
          </w:p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знание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8720CB" w:rsidRPr="00BA3B75" w:rsidRDefault="008720CB" w:rsidP="004139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Литература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ЯНК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информат</w:t>
            </w:r>
            <w:proofErr w:type="spellEnd"/>
          </w:p>
        </w:tc>
      </w:tr>
      <w:tr w:rsidR="008720CB" w:rsidRPr="00BA3B75" w:rsidTr="00873E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Аммосов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Дьулустан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8720CB" w:rsidRPr="00BA3B75" w:rsidTr="00873E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Аммосова</w:t>
            </w:r>
            <w:proofErr w:type="spellEnd"/>
            <w:r w:rsidRPr="00BA3B75">
              <w:rPr>
                <w:szCs w:val="28"/>
              </w:rPr>
              <w:t xml:space="preserve"> Татьяна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4139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Винокуров Григорий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Винокурова</w:t>
            </w:r>
            <w:proofErr w:type="spellEnd"/>
            <w:r w:rsidRPr="00BA3B75">
              <w:rPr>
                <w:szCs w:val="28"/>
              </w:rPr>
              <w:t xml:space="preserve"> Марина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Заболоцкая Лена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Кондакова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Анисья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Кривошапкин Олег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Нарыйа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</w:t>
            </w:r>
            <w:proofErr w:type="spellEnd"/>
            <w:r w:rsidRPr="00BA3B75">
              <w:rPr>
                <w:szCs w:val="28"/>
              </w:rPr>
              <w:t xml:space="preserve"> Семен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Сукулов</w:t>
            </w:r>
            <w:proofErr w:type="spellEnd"/>
            <w:r w:rsidRPr="00BA3B75">
              <w:rPr>
                <w:szCs w:val="28"/>
              </w:rPr>
              <w:t xml:space="preserve"> Анатолий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Старков Иван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20CB" w:rsidRPr="00BA3B75" w:rsidTr="00792C6A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Федоров Иван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</w:tr>
      <w:tr w:rsidR="008720CB" w:rsidRPr="00BA3B75" w:rsidTr="00792C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BA3B75">
              <w:rPr>
                <w:szCs w:val="28"/>
              </w:rPr>
              <w:t>Кривошапкин Вячеслав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B" w:rsidRPr="00BA3B75" w:rsidRDefault="008720CB" w:rsidP="002435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E24EA" w:rsidRPr="00BA3B75" w:rsidRDefault="003E24EA" w:rsidP="00D5037A">
      <w:pPr>
        <w:spacing w:line="240" w:lineRule="auto"/>
        <w:rPr>
          <w:szCs w:val="28"/>
        </w:rPr>
      </w:pPr>
    </w:p>
    <w:p w:rsidR="000B4029" w:rsidRPr="00BA3B75" w:rsidRDefault="000B4029" w:rsidP="00D5037A">
      <w:pPr>
        <w:spacing w:line="240" w:lineRule="auto"/>
        <w:rPr>
          <w:szCs w:val="28"/>
        </w:rPr>
      </w:pPr>
    </w:p>
    <w:p w:rsidR="000B4029" w:rsidRPr="00BA3B75" w:rsidRDefault="000B4029" w:rsidP="00D5037A">
      <w:pPr>
        <w:spacing w:line="240" w:lineRule="auto"/>
        <w:rPr>
          <w:szCs w:val="28"/>
        </w:rPr>
      </w:pPr>
    </w:p>
    <w:p w:rsidR="000B4029" w:rsidRPr="00BA3B75" w:rsidRDefault="000B4029" w:rsidP="00D5037A">
      <w:pPr>
        <w:spacing w:line="240" w:lineRule="auto"/>
        <w:rPr>
          <w:szCs w:val="28"/>
        </w:rPr>
      </w:pPr>
    </w:p>
    <w:p w:rsidR="003E24EA" w:rsidRPr="00BA3B75" w:rsidRDefault="003E24EA" w:rsidP="00D5037A">
      <w:pPr>
        <w:spacing w:line="240" w:lineRule="auto"/>
        <w:jc w:val="center"/>
        <w:rPr>
          <w:szCs w:val="28"/>
        </w:rPr>
      </w:pPr>
      <w:r w:rsidRPr="00BA3B75">
        <w:rPr>
          <w:b/>
          <w:szCs w:val="28"/>
        </w:rPr>
        <w:t>Ожидаемые образовательные результаты</w:t>
      </w:r>
      <w:r w:rsidRPr="00BA3B75">
        <w:rPr>
          <w:szCs w:val="28"/>
        </w:rPr>
        <w:t xml:space="preserve">   </w:t>
      </w:r>
      <w:r w:rsidRPr="00BA3B75">
        <w:rPr>
          <w:b/>
          <w:szCs w:val="28"/>
        </w:rPr>
        <w:t>ООП ООО: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proofErr w:type="spellStart"/>
      <w:r w:rsidRPr="00BA3B75">
        <w:rPr>
          <w:szCs w:val="28"/>
        </w:rPr>
        <w:t>сформированность</w:t>
      </w:r>
      <w:proofErr w:type="spellEnd"/>
      <w:r w:rsidRPr="00BA3B75">
        <w:rPr>
          <w:szCs w:val="28"/>
        </w:rPr>
        <w:t xml:space="preserve"> </w:t>
      </w:r>
      <w:proofErr w:type="spellStart"/>
      <w:r w:rsidRPr="00BA3B75">
        <w:rPr>
          <w:szCs w:val="28"/>
        </w:rPr>
        <w:t>общеучебных</w:t>
      </w:r>
      <w:proofErr w:type="spellEnd"/>
      <w:r w:rsidRPr="00BA3B75">
        <w:rPr>
          <w:szCs w:val="28"/>
        </w:rPr>
        <w:t xml:space="preserve">  действий, обеспечивающих возможность продолжения образования  в средней школе;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овладение навыком учиться, то есть  способностью  к самоорганизации с целью решения учебных задач;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приобретение системы ценностей, толерантности, патриотизма;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 xml:space="preserve">индивидуальный прогресс в основных сферах личностного развития - эмоциональной, познавательной, </w:t>
      </w:r>
      <w:proofErr w:type="spellStart"/>
      <w:r w:rsidRPr="00BA3B75">
        <w:rPr>
          <w:szCs w:val="28"/>
        </w:rPr>
        <w:t>саморегуляции</w:t>
      </w:r>
      <w:proofErr w:type="spellEnd"/>
      <w:r w:rsidRPr="00BA3B75">
        <w:rPr>
          <w:szCs w:val="28"/>
        </w:rPr>
        <w:t>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приобретение социального  опыта, практической направленности  знаний,   развитие способности   применять полученные знания на практике.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b/>
          <w:szCs w:val="28"/>
        </w:rPr>
        <w:t>Образовательная программа основного общего образования направлена на удовлетворение потребности: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>учащихся - в программах обучения, стимулирующих развитие познавательных и творческих возможностей личности;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 xml:space="preserve">общества и государства - в реализации программ развития личности, направленных на формирование, способностей к продуктивной, творческой деятельности в сфере науки, культуры, общественных отношений, которые обеспечат в будущем становление  интеллектуальной элиты. 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proofErr w:type="spellStart"/>
      <w:r w:rsidRPr="00BA3B75">
        <w:rPr>
          <w:szCs w:val="28"/>
        </w:rPr>
        <w:t>Оймяконского</w:t>
      </w:r>
      <w:proofErr w:type="spellEnd"/>
      <w:r w:rsidRPr="00BA3B75">
        <w:rPr>
          <w:szCs w:val="28"/>
        </w:rPr>
        <w:t xml:space="preserve"> муниципального  образования   - в сохранении и развитии традиций района.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b/>
          <w:szCs w:val="28"/>
        </w:rPr>
        <w:t>Программа адресована: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b/>
          <w:szCs w:val="28"/>
        </w:rPr>
        <w:t>Учащимся и родителям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b/>
          <w:szCs w:val="28"/>
        </w:rPr>
        <w:t>Учителям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углубления понимания смыслов образования и как ориентир в практической образовательной деятельности;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b/>
          <w:szCs w:val="28"/>
        </w:rPr>
        <w:t>Администрации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координации деятельности педагогического коллектива по выполнению требований к результатам и условия освоения учащимися образовательной программы;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lastRenderedPageBreak/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регулирования взаимоотношений субъектов образовательного процесса (учеников, родителей, администрации, педагогических работников и др. участников);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b/>
          <w:szCs w:val="28"/>
        </w:rPr>
        <w:t>Учредителю и органам управления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>для повышения объективности оценивания образовательных результатов учреждения в целом;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  </w:t>
      </w:r>
      <w:r w:rsidRPr="00BA3B75">
        <w:rPr>
          <w:szCs w:val="28"/>
        </w:rPr>
        <w:t xml:space="preserve">для принятия управленческих решений на основе мониторинга эффективности процесса, качества условий и результатов образовательной деятельности школы. </w:t>
      </w:r>
    </w:p>
    <w:p w:rsidR="003E24EA" w:rsidRPr="002E3D83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Содержание образовательного процесса МБОУ «ОСОШ» учитывает,  с одной стороны, требования государственного стандарта, с другой стороны – особенности  контингента учащихся, их интересов и образовательных потребностей, что отражено </w:t>
      </w:r>
      <w:r w:rsidRPr="00BA3B75">
        <w:rPr>
          <w:b/>
          <w:szCs w:val="28"/>
        </w:rPr>
        <w:t xml:space="preserve">в рабочих программах </w:t>
      </w:r>
      <w:r w:rsidRPr="00BA3B75">
        <w:rPr>
          <w:szCs w:val="28"/>
        </w:rPr>
        <w:t xml:space="preserve">по учебным предметам и </w:t>
      </w:r>
      <w:proofErr w:type="spellStart"/>
      <w:r w:rsidRPr="00BA3B75">
        <w:rPr>
          <w:szCs w:val="28"/>
        </w:rPr>
        <w:t>внеучебной</w:t>
      </w:r>
      <w:proofErr w:type="spellEnd"/>
      <w:r w:rsidRPr="00BA3B75">
        <w:rPr>
          <w:szCs w:val="28"/>
        </w:rPr>
        <w:t xml:space="preserve"> деятельности.</w:t>
      </w:r>
    </w:p>
    <w:p w:rsidR="001C5A80" w:rsidRPr="002E3D83" w:rsidRDefault="001C5A80" w:rsidP="00D5037A">
      <w:pPr>
        <w:spacing w:line="240" w:lineRule="auto"/>
        <w:rPr>
          <w:szCs w:val="28"/>
        </w:rPr>
      </w:pPr>
    </w:p>
    <w:p w:rsidR="00C948ED" w:rsidRPr="00873E9D" w:rsidRDefault="005534AD" w:rsidP="00873E9D">
      <w:pPr>
        <w:tabs>
          <w:tab w:val="left" w:pos="708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>Раздел 2.</w:t>
      </w:r>
      <w:r w:rsidR="003E24EA" w:rsidRPr="00BA3B75">
        <w:rPr>
          <w:b/>
          <w:szCs w:val="28"/>
        </w:rPr>
        <w:t> </w:t>
      </w:r>
    </w:p>
    <w:p w:rsidR="00C948ED" w:rsidRPr="00D92D28" w:rsidRDefault="00873E9D" w:rsidP="00C948ED">
      <w:pPr>
        <w:pStyle w:val="af0"/>
        <w:jc w:val="center"/>
        <w:rPr>
          <w:color w:val="auto"/>
          <w:sz w:val="36"/>
        </w:rPr>
      </w:pPr>
      <w:r w:rsidRPr="00D92D28">
        <w:rPr>
          <w:color w:val="auto"/>
          <w:sz w:val="36"/>
        </w:rPr>
        <w:t>П</w:t>
      </w:r>
      <w:r w:rsidR="00C948ED" w:rsidRPr="00D92D28">
        <w:rPr>
          <w:color w:val="auto"/>
          <w:sz w:val="36"/>
        </w:rPr>
        <w:t>рограмма</w:t>
      </w:r>
    </w:p>
    <w:p w:rsidR="00C948ED" w:rsidRPr="00D92D28" w:rsidRDefault="00C948ED" w:rsidP="00C948ED">
      <w:pPr>
        <w:pStyle w:val="af0"/>
        <w:jc w:val="center"/>
        <w:rPr>
          <w:color w:val="auto"/>
          <w:sz w:val="36"/>
        </w:rPr>
      </w:pPr>
      <w:r w:rsidRPr="00D92D28">
        <w:rPr>
          <w:color w:val="auto"/>
          <w:sz w:val="36"/>
        </w:rPr>
        <w:t xml:space="preserve">развития </w:t>
      </w:r>
      <w:proofErr w:type="gramStart"/>
      <w:r w:rsidRPr="00D92D28">
        <w:rPr>
          <w:color w:val="auto"/>
          <w:sz w:val="36"/>
        </w:rPr>
        <w:t>учебно-воспитательной</w:t>
      </w:r>
      <w:proofErr w:type="gramEnd"/>
    </w:p>
    <w:p w:rsidR="00C948ED" w:rsidRPr="00D92D28" w:rsidRDefault="00C948ED" w:rsidP="00873E9D">
      <w:pPr>
        <w:pStyle w:val="af0"/>
        <w:jc w:val="center"/>
        <w:rPr>
          <w:color w:val="auto"/>
          <w:sz w:val="36"/>
        </w:rPr>
      </w:pPr>
      <w:r w:rsidRPr="00D92D28">
        <w:rPr>
          <w:color w:val="auto"/>
          <w:sz w:val="36"/>
        </w:rPr>
        <w:t>деятельности</w:t>
      </w:r>
    </w:p>
    <w:p w:rsidR="00C948ED" w:rsidRPr="000A7D00" w:rsidRDefault="00C948ED" w:rsidP="00C948ED">
      <w:pPr>
        <w:jc w:val="right"/>
        <w:rPr>
          <w:sz w:val="40"/>
          <w:szCs w:val="28"/>
          <w:u w:val="single"/>
        </w:rPr>
      </w:pPr>
      <w:r w:rsidRPr="000A7D00">
        <w:rPr>
          <w:sz w:val="40"/>
          <w:szCs w:val="28"/>
          <w:u w:val="single"/>
        </w:rPr>
        <w:t>Методическая тема школы</w:t>
      </w:r>
    </w:p>
    <w:p w:rsidR="00C948ED" w:rsidRPr="000A7D00" w:rsidRDefault="00C948ED" w:rsidP="00C948ED">
      <w:pPr>
        <w:rPr>
          <w:szCs w:val="28"/>
        </w:rPr>
      </w:pPr>
    </w:p>
    <w:p w:rsidR="00C948ED" w:rsidRPr="000A7D00" w:rsidRDefault="00C948ED" w:rsidP="00C948ED">
      <w:pPr>
        <w:rPr>
          <w:b/>
          <w:i/>
          <w:sz w:val="40"/>
          <w:szCs w:val="28"/>
        </w:rPr>
      </w:pPr>
      <w:r w:rsidRPr="000A7D00">
        <w:rPr>
          <w:b/>
          <w:i/>
          <w:sz w:val="40"/>
          <w:szCs w:val="28"/>
        </w:rPr>
        <w:t xml:space="preserve">Школа – центр духовного возрождения национальной культуры народа </w:t>
      </w:r>
      <w:proofErr w:type="spellStart"/>
      <w:r w:rsidRPr="000A7D00">
        <w:rPr>
          <w:b/>
          <w:i/>
          <w:sz w:val="40"/>
          <w:szCs w:val="28"/>
        </w:rPr>
        <w:t>саха</w:t>
      </w:r>
      <w:proofErr w:type="spellEnd"/>
      <w:r w:rsidRPr="000A7D00">
        <w:rPr>
          <w:b/>
          <w:i/>
          <w:sz w:val="40"/>
          <w:szCs w:val="28"/>
        </w:rPr>
        <w:t xml:space="preserve"> в условиях Полюса холода</w:t>
      </w:r>
    </w:p>
    <w:p w:rsidR="00C948ED" w:rsidRPr="000A7D00" w:rsidRDefault="00C948ED" w:rsidP="00873E9D">
      <w:pPr>
        <w:ind w:firstLine="0"/>
        <w:rPr>
          <w:szCs w:val="28"/>
        </w:rPr>
      </w:pPr>
    </w:p>
    <w:p w:rsidR="00C948ED" w:rsidRPr="000A7D00" w:rsidRDefault="00C948ED" w:rsidP="00C948ED">
      <w:pPr>
        <w:ind w:left="360"/>
        <w:rPr>
          <w:b/>
          <w:szCs w:val="28"/>
          <w:u w:val="single"/>
        </w:rPr>
      </w:pPr>
      <w:r w:rsidRPr="000A7D00">
        <w:rPr>
          <w:b/>
          <w:szCs w:val="28"/>
          <w:u w:val="single"/>
        </w:rPr>
        <w:t>1.Постановка проблемы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 </w:t>
      </w:r>
      <w:proofErr w:type="gramStart"/>
      <w:r w:rsidRPr="000A7D00">
        <w:rPr>
          <w:szCs w:val="28"/>
        </w:rPr>
        <w:t>В северных сельских школах, удаленного от культурного центра, образовательный процесс организован по традиционному образцу.</w:t>
      </w:r>
      <w:proofErr w:type="gramEnd"/>
      <w:r w:rsidRPr="000A7D00">
        <w:rPr>
          <w:szCs w:val="28"/>
        </w:rPr>
        <w:t xml:space="preserve"> Качество образования </w:t>
      </w:r>
      <w:proofErr w:type="gramStart"/>
      <w:r w:rsidRPr="000A7D00">
        <w:rPr>
          <w:szCs w:val="28"/>
        </w:rPr>
        <w:t>учащихся</w:t>
      </w:r>
      <w:proofErr w:type="gramEnd"/>
      <w:r w:rsidRPr="000A7D00">
        <w:rPr>
          <w:szCs w:val="28"/>
        </w:rPr>
        <w:t xml:space="preserve"> в большинстве них ниже  требуемого, социализации в обществе. Один из важных показателей этого- поступление 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</w:t>
      </w:r>
      <w:proofErr w:type="spellStart"/>
      <w:r w:rsidRPr="000A7D00">
        <w:rPr>
          <w:szCs w:val="28"/>
        </w:rPr>
        <w:t>Оймяконский</w:t>
      </w:r>
      <w:proofErr w:type="spellEnd"/>
      <w:r w:rsidRPr="000A7D00">
        <w:rPr>
          <w:szCs w:val="28"/>
        </w:rPr>
        <w:t xml:space="preserve"> улус в настоящее время располагает довольно крупными природными, материальными и трудовыми ресурсами. Однако улус сохранил до сих пор в качестве главного традиционного занятия для местного населения мясомолочное животноводство, коневодство, </w:t>
      </w:r>
      <w:r w:rsidRPr="000A7D00">
        <w:rPr>
          <w:szCs w:val="28"/>
        </w:rPr>
        <w:lastRenderedPageBreak/>
        <w:t>оленеводство и охотничий промысел. Улус располагает большими возможностями   для развития отечественного и иностранного туризма. Но пока до настоящего времени здесь не созданы условия для приема и показа туристам уникальных экстремальных объектов природы и народного творчества. В улусе можно развивать культурно-познавательный, охотничий и экологический виды туризма. Каждый год зимой на Полюс холода приезжают все больше и больше иностранных и отечественных туристов. Они размещаются в семьях, что является одним из дополнительных источников дохода.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Село Оймякон-это маленькое село, бывший районный центр. В состав населенного пункта включены два участка - </w:t>
      </w:r>
      <w:proofErr w:type="spellStart"/>
      <w:r w:rsidRPr="000A7D00">
        <w:rPr>
          <w:szCs w:val="28"/>
        </w:rPr>
        <w:t>Хара-Тумул</w:t>
      </w:r>
      <w:proofErr w:type="spellEnd"/>
      <w:r w:rsidRPr="000A7D00">
        <w:rPr>
          <w:szCs w:val="28"/>
        </w:rPr>
        <w:t xml:space="preserve"> и </w:t>
      </w:r>
      <w:proofErr w:type="spellStart"/>
      <w:r w:rsidRPr="000A7D00">
        <w:rPr>
          <w:szCs w:val="28"/>
        </w:rPr>
        <w:t>Берег-Юрде</w:t>
      </w:r>
      <w:proofErr w:type="spellEnd"/>
      <w:r w:rsidRPr="000A7D00">
        <w:rPr>
          <w:szCs w:val="28"/>
        </w:rPr>
        <w:t xml:space="preserve">, расположенные соответственно в 3 и 7 км от села. Имеются средняя школа, участковая больница, 2  СДК, 3 детсада, 2 библиотеки, 1 спортзал, </w:t>
      </w:r>
      <w:proofErr w:type="spellStart"/>
      <w:r w:rsidRPr="000A7D00">
        <w:rPr>
          <w:szCs w:val="28"/>
        </w:rPr>
        <w:t>метеопост</w:t>
      </w:r>
      <w:proofErr w:type="spellEnd"/>
      <w:r w:rsidRPr="000A7D00">
        <w:rPr>
          <w:szCs w:val="28"/>
        </w:rPr>
        <w:t>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i/>
          <w:szCs w:val="28"/>
        </w:rPr>
        <w:t xml:space="preserve">             Образовательный уровень населения</w:t>
      </w:r>
      <w:r w:rsidRPr="000A7D00">
        <w:rPr>
          <w:szCs w:val="28"/>
        </w:rPr>
        <w:t xml:space="preserve"> -10% взрослого населения имеет высшее образование, </w:t>
      </w:r>
      <w:proofErr w:type="gramStart"/>
      <w:r w:rsidRPr="000A7D00">
        <w:rPr>
          <w:szCs w:val="28"/>
        </w:rPr>
        <w:t>средняя</w:t>
      </w:r>
      <w:proofErr w:type="gramEnd"/>
      <w:r w:rsidRPr="000A7D00">
        <w:rPr>
          <w:szCs w:val="28"/>
        </w:rPr>
        <w:t xml:space="preserve"> специальное – 35%, среднее -50%, начальное -5%.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Особенностью </w:t>
      </w:r>
      <w:proofErr w:type="spellStart"/>
      <w:r w:rsidRPr="000A7D00">
        <w:rPr>
          <w:szCs w:val="28"/>
        </w:rPr>
        <w:t>Оймяконской</w:t>
      </w:r>
      <w:proofErr w:type="spellEnd"/>
      <w:r w:rsidRPr="000A7D00">
        <w:rPr>
          <w:szCs w:val="28"/>
        </w:rPr>
        <w:t xml:space="preserve"> ОСШ является то, что наше образовательное </w:t>
      </w:r>
      <w:proofErr w:type="gramStart"/>
      <w:r w:rsidRPr="000A7D00">
        <w:rPr>
          <w:szCs w:val="28"/>
        </w:rPr>
        <w:t>учреждение</w:t>
      </w:r>
      <w:proofErr w:type="gramEnd"/>
      <w:r w:rsidRPr="000A7D00">
        <w:rPr>
          <w:szCs w:val="28"/>
        </w:rPr>
        <w:t xml:space="preserve"> находясь в промышленном улусе, является почти единственной чисто якутской школой. Оймякон, когда то бывший центром района, испытал  </w:t>
      </w:r>
      <w:r>
        <w:rPr>
          <w:szCs w:val="28"/>
        </w:rPr>
        <w:t>н</w:t>
      </w:r>
      <w:r w:rsidRPr="000A7D00">
        <w:rPr>
          <w:szCs w:val="28"/>
        </w:rPr>
        <w:t>а себе сильное влияние русской культуры. Таким образом</w:t>
      </w:r>
      <w:r>
        <w:rPr>
          <w:szCs w:val="28"/>
        </w:rPr>
        <w:t>,</w:t>
      </w:r>
      <w:r w:rsidRPr="000A7D00">
        <w:rPr>
          <w:szCs w:val="28"/>
        </w:rPr>
        <w:t xml:space="preserve"> жители села постепенно стали отделяться от своей национальной культуры. Это привело к упрощению родного языка, забвению народных традиций и обычаев, угасанию крестьянской культуры, массовым стало пьянство, нежелание трудиться и что</w:t>
      </w:r>
      <w:r>
        <w:rPr>
          <w:szCs w:val="28"/>
        </w:rPr>
        <w:t>-</w:t>
      </w:r>
      <w:r w:rsidRPr="000A7D00">
        <w:rPr>
          <w:szCs w:val="28"/>
        </w:rPr>
        <w:t xml:space="preserve"> либо производить. Только в конце </w:t>
      </w:r>
      <w:r>
        <w:rPr>
          <w:szCs w:val="28"/>
        </w:rPr>
        <w:t xml:space="preserve">20 века начинается </w:t>
      </w:r>
      <w:r w:rsidRPr="000A7D00">
        <w:rPr>
          <w:szCs w:val="28"/>
        </w:rPr>
        <w:t xml:space="preserve"> возрождение традиционной культуры </w:t>
      </w:r>
      <w:proofErr w:type="spellStart"/>
      <w:r w:rsidRPr="000A7D00">
        <w:rPr>
          <w:szCs w:val="28"/>
        </w:rPr>
        <w:t>оймяконских</w:t>
      </w:r>
      <w:proofErr w:type="spellEnd"/>
      <w:r w:rsidRPr="000A7D00">
        <w:rPr>
          <w:szCs w:val="28"/>
        </w:rPr>
        <w:t xml:space="preserve"> якутов. 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Возвращение к истокам, возврат к исконно якутской культуре, восстановление обычаев и традиций требует кропотливого труда. 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  Принимая как основу идею </w:t>
      </w:r>
      <w:proofErr w:type="spellStart"/>
      <w:r w:rsidRPr="000A7D00">
        <w:rPr>
          <w:szCs w:val="28"/>
        </w:rPr>
        <w:t>Б.Ф.Неустрова</w:t>
      </w:r>
      <w:proofErr w:type="spellEnd"/>
      <w:r w:rsidRPr="000A7D00">
        <w:rPr>
          <w:szCs w:val="28"/>
        </w:rPr>
        <w:t xml:space="preserve"> </w:t>
      </w:r>
      <w:proofErr w:type="gramStart"/>
      <w:r w:rsidRPr="000A7D00">
        <w:rPr>
          <w:szCs w:val="28"/>
        </w:rPr>
        <w:t>–</w:t>
      </w:r>
      <w:proofErr w:type="spellStart"/>
      <w:r w:rsidRPr="000A7D00">
        <w:rPr>
          <w:szCs w:val="28"/>
        </w:rPr>
        <w:t>М</w:t>
      </w:r>
      <w:proofErr w:type="gramEnd"/>
      <w:r w:rsidRPr="000A7D00">
        <w:rPr>
          <w:szCs w:val="28"/>
        </w:rPr>
        <w:t>андар</w:t>
      </w:r>
      <w:proofErr w:type="spellEnd"/>
      <w:r w:rsidRPr="000A7D00">
        <w:rPr>
          <w:szCs w:val="28"/>
        </w:rPr>
        <w:t xml:space="preserve"> </w:t>
      </w:r>
      <w:proofErr w:type="spellStart"/>
      <w:r w:rsidRPr="000A7D00">
        <w:rPr>
          <w:szCs w:val="28"/>
        </w:rPr>
        <w:t>Уус</w:t>
      </w:r>
      <w:proofErr w:type="spellEnd"/>
      <w:r w:rsidRPr="000A7D00">
        <w:rPr>
          <w:szCs w:val="28"/>
        </w:rPr>
        <w:t xml:space="preserve"> о возрастных особенностях ребенка </w:t>
      </w:r>
      <w:proofErr w:type="spellStart"/>
      <w:r w:rsidRPr="000A7D00">
        <w:rPr>
          <w:szCs w:val="28"/>
        </w:rPr>
        <w:t>саха</w:t>
      </w:r>
      <w:proofErr w:type="spellEnd"/>
      <w:r w:rsidRPr="000A7D00">
        <w:rPr>
          <w:szCs w:val="28"/>
        </w:rPr>
        <w:t>, мы видим структуру школы в следующем аспекте:</w:t>
      </w:r>
    </w:p>
    <w:p w:rsidR="00C948ED" w:rsidRPr="000A7D00" w:rsidRDefault="00C948ED" w:rsidP="00C948ED">
      <w:pPr>
        <w:rPr>
          <w:b/>
          <w:szCs w:val="28"/>
        </w:rPr>
      </w:pPr>
      <w:r w:rsidRPr="000A7D00">
        <w:rPr>
          <w:b/>
          <w:szCs w:val="28"/>
        </w:rPr>
        <w:lastRenderedPageBreak/>
        <w:t xml:space="preserve">1 ступень: 1-4 классы - </w:t>
      </w:r>
      <w:proofErr w:type="spellStart"/>
      <w:r w:rsidRPr="000A7D00">
        <w:rPr>
          <w:b/>
          <w:szCs w:val="28"/>
        </w:rPr>
        <w:t>Сайаан</w:t>
      </w:r>
      <w:proofErr w:type="spellEnd"/>
      <w:proofErr w:type="gramStart"/>
      <w:r w:rsidRPr="000A7D00">
        <w:rPr>
          <w:b/>
          <w:szCs w:val="28"/>
        </w:rPr>
        <w:t>»(</w:t>
      </w:r>
      <w:proofErr w:type="spellStart"/>
      <w:proofErr w:type="gramEnd"/>
      <w:r w:rsidRPr="000A7D00">
        <w:rPr>
          <w:b/>
          <w:szCs w:val="28"/>
        </w:rPr>
        <w:t>Сайдар</w:t>
      </w:r>
      <w:proofErr w:type="spellEnd"/>
      <w:r w:rsidRPr="000A7D00">
        <w:rPr>
          <w:b/>
          <w:szCs w:val="28"/>
        </w:rPr>
        <w:t xml:space="preserve">, </w:t>
      </w:r>
      <w:proofErr w:type="spellStart"/>
      <w:r w:rsidRPr="000A7D00">
        <w:rPr>
          <w:b/>
          <w:szCs w:val="28"/>
        </w:rPr>
        <w:t>уунэр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кэскиллээх</w:t>
      </w:r>
      <w:proofErr w:type="spellEnd"/>
      <w:r w:rsidRPr="000A7D00">
        <w:rPr>
          <w:b/>
          <w:szCs w:val="28"/>
        </w:rPr>
        <w:t>) –школа развития.</w:t>
      </w:r>
    </w:p>
    <w:p w:rsidR="00C948ED" w:rsidRPr="000A7D00" w:rsidRDefault="00C948ED" w:rsidP="00C948ED">
      <w:pPr>
        <w:rPr>
          <w:b/>
          <w:szCs w:val="28"/>
        </w:rPr>
      </w:pPr>
      <w:r w:rsidRPr="000A7D00">
        <w:rPr>
          <w:b/>
          <w:szCs w:val="28"/>
        </w:rPr>
        <w:t>2 ступень:5-7 классы - «Сайдам</w:t>
      </w:r>
      <w:proofErr w:type="gramStart"/>
      <w:r w:rsidRPr="000A7D00">
        <w:rPr>
          <w:b/>
          <w:szCs w:val="28"/>
        </w:rPr>
        <w:t>»(</w:t>
      </w:r>
      <w:proofErr w:type="spellStart"/>
      <w:proofErr w:type="gramEnd"/>
      <w:r w:rsidRPr="000A7D00">
        <w:rPr>
          <w:b/>
          <w:szCs w:val="28"/>
        </w:rPr>
        <w:t>Сайдыыны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ылаачы</w:t>
      </w:r>
      <w:proofErr w:type="spellEnd"/>
      <w:r w:rsidRPr="000A7D00">
        <w:rPr>
          <w:b/>
          <w:szCs w:val="28"/>
        </w:rPr>
        <w:t>)- школа самопознания.</w:t>
      </w:r>
    </w:p>
    <w:p w:rsidR="00C948ED" w:rsidRPr="000A7D00" w:rsidRDefault="00C948ED" w:rsidP="00C948ED">
      <w:pPr>
        <w:rPr>
          <w:b/>
          <w:szCs w:val="28"/>
        </w:rPr>
      </w:pPr>
      <w:r w:rsidRPr="000A7D00">
        <w:rPr>
          <w:b/>
          <w:szCs w:val="28"/>
        </w:rPr>
        <w:t>3 ступень:8-9 классы - «</w:t>
      </w:r>
      <w:proofErr w:type="spellStart"/>
      <w:r w:rsidRPr="000A7D00">
        <w:rPr>
          <w:b/>
          <w:szCs w:val="28"/>
        </w:rPr>
        <w:t>Дабаан</w:t>
      </w:r>
      <w:proofErr w:type="spellEnd"/>
      <w:proofErr w:type="gramStart"/>
      <w:r w:rsidRPr="000A7D00">
        <w:rPr>
          <w:b/>
          <w:szCs w:val="28"/>
        </w:rPr>
        <w:t>»(</w:t>
      </w:r>
      <w:proofErr w:type="spellStart"/>
      <w:proofErr w:type="gramEnd"/>
      <w:r w:rsidRPr="000A7D00">
        <w:rPr>
          <w:b/>
          <w:szCs w:val="28"/>
        </w:rPr>
        <w:t>Урдуккэ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талаьаачы</w:t>
      </w:r>
      <w:proofErr w:type="spellEnd"/>
      <w:r w:rsidRPr="000A7D00">
        <w:rPr>
          <w:b/>
          <w:szCs w:val="28"/>
        </w:rPr>
        <w:t>)- школа самоопределения</w:t>
      </w:r>
    </w:p>
    <w:p w:rsidR="00C948ED" w:rsidRPr="000A7D00" w:rsidRDefault="00C948ED" w:rsidP="00C948ED">
      <w:pPr>
        <w:rPr>
          <w:b/>
          <w:szCs w:val="28"/>
        </w:rPr>
      </w:pPr>
      <w:r w:rsidRPr="000A7D00">
        <w:rPr>
          <w:b/>
          <w:szCs w:val="28"/>
        </w:rPr>
        <w:t>4 ступень: 10-11 классы - «</w:t>
      </w:r>
      <w:proofErr w:type="spellStart"/>
      <w:r w:rsidRPr="000A7D00">
        <w:rPr>
          <w:b/>
          <w:szCs w:val="28"/>
        </w:rPr>
        <w:t>Долун</w:t>
      </w:r>
      <w:proofErr w:type="spellEnd"/>
      <w:proofErr w:type="gramStart"/>
      <w:r w:rsidRPr="000A7D00">
        <w:rPr>
          <w:b/>
          <w:szCs w:val="28"/>
        </w:rPr>
        <w:t>»(</w:t>
      </w:r>
      <w:proofErr w:type="spellStart"/>
      <w:proofErr w:type="gramEnd"/>
      <w:r w:rsidRPr="000A7D00">
        <w:rPr>
          <w:b/>
          <w:szCs w:val="28"/>
        </w:rPr>
        <w:t>Кыайыылаах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хотуулаах</w:t>
      </w:r>
      <w:proofErr w:type="spellEnd"/>
      <w:r w:rsidRPr="000A7D00">
        <w:rPr>
          <w:b/>
          <w:szCs w:val="28"/>
        </w:rPr>
        <w:t>)- школа становления.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Ситуация усугубляется еще и тем, что в школу приходит значительное число детей с низким уровнем разв</w:t>
      </w:r>
      <w:r>
        <w:rPr>
          <w:szCs w:val="28"/>
        </w:rPr>
        <w:t>и</w:t>
      </w:r>
      <w:r w:rsidRPr="000A7D00">
        <w:rPr>
          <w:szCs w:val="28"/>
        </w:rPr>
        <w:t>тия из-за высокого уровня количества малоимущих, многодетных семей, требующих оказания социальной помощи, особенно характерной для села. У детей  из таких семей отсутствует ориентация на безоблачное будущее.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Молодежь </w:t>
      </w:r>
      <w:proofErr w:type="spellStart"/>
      <w:r w:rsidRPr="000A7D00">
        <w:rPr>
          <w:szCs w:val="28"/>
        </w:rPr>
        <w:t>Оймяконья</w:t>
      </w:r>
      <w:proofErr w:type="spellEnd"/>
      <w:r w:rsidRPr="000A7D00">
        <w:rPr>
          <w:szCs w:val="28"/>
        </w:rPr>
        <w:t xml:space="preserve"> сегодня</w:t>
      </w:r>
      <w:r>
        <w:rPr>
          <w:szCs w:val="28"/>
        </w:rPr>
        <w:t>,</w:t>
      </w:r>
      <w:r w:rsidRPr="000A7D00">
        <w:rPr>
          <w:szCs w:val="28"/>
        </w:rPr>
        <w:t xml:space="preserve"> как  и везде</w:t>
      </w:r>
      <w:r>
        <w:rPr>
          <w:szCs w:val="28"/>
        </w:rPr>
        <w:t>,</w:t>
      </w:r>
      <w:r w:rsidRPr="000A7D00">
        <w:rPr>
          <w:szCs w:val="28"/>
        </w:rPr>
        <w:t xml:space="preserve"> испытывает негативное влияние СМИ, информационных технологий, мало читает, поэтому склонна легко поддаваться воздействию отрицательных сторон жизни. Проблема усугубляется еще тем, что безработная молодежь тяготеет к алкоголю, идет постепенная духовная деградация личности. Только возвращение к родным истокам может спасти нации от вырождения. Понимая актуальность проблемы, каждая сельская школа улуса, как культурно-образовательный  и духовный центр села, должна решить эти задачи.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В последние годы школа работала над повышением качества через введение </w:t>
      </w:r>
      <w:proofErr w:type="spellStart"/>
      <w:r w:rsidRPr="000A7D00">
        <w:rPr>
          <w:szCs w:val="28"/>
        </w:rPr>
        <w:t>здоровьесберегающих</w:t>
      </w:r>
      <w:proofErr w:type="spellEnd"/>
      <w:r w:rsidRPr="000A7D00">
        <w:rPr>
          <w:szCs w:val="28"/>
        </w:rPr>
        <w:t xml:space="preserve">  технологий в УВП. За эти годы коллектив  учителей стремится создать механизм формирования  </w:t>
      </w:r>
      <w:proofErr w:type="spellStart"/>
      <w:r w:rsidRPr="000A7D00">
        <w:rPr>
          <w:szCs w:val="28"/>
        </w:rPr>
        <w:t>здоровьесберегающей</w:t>
      </w:r>
      <w:proofErr w:type="spellEnd"/>
      <w:r w:rsidRPr="000A7D00">
        <w:rPr>
          <w:szCs w:val="28"/>
        </w:rPr>
        <w:t xml:space="preserve"> среды школы. Была разработана программа «Здоровье». Осуществляя задачи программы, учителя вводят на своих уроках точечные массажи, гимнастику для глаз, витаминотерапия, </w:t>
      </w:r>
      <w:proofErr w:type="spellStart"/>
      <w:proofErr w:type="gramStart"/>
      <w:r w:rsidRPr="000A7D00">
        <w:rPr>
          <w:szCs w:val="28"/>
        </w:rPr>
        <w:t>арт</w:t>
      </w:r>
      <w:proofErr w:type="spellEnd"/>
      <w:proofErr w:type="gramEnd"/>
      <w:r w:rsidRPr="000A7D00">
        <w:rPr>
          <w:szCs w:val="28"/>
        </w:rPr>
        <w:t xml:space="preserve"> - терапия и </w:t>
      </w:r>
      <w:proofErr w:type="spellStart"/>
      <w:r w:rsidRPr="000A7D00">
        <w:rPr>
          <w:szCs w:val="28"/>
        </w:rPr>
        <w:t>ароматерапия</w:t>
      </w:r>
      <w:proofErr w:type="spellEnd"/>
      <w:r w:rsidRPr="000A7D00">
        <w:rPr>
          <w:szCs w:val="28"/>
        </w:rPr>
        <w:t>. В результате такой работы наблюдается снижение заболеваемости ОРЗ. Из 155 учащихся число состоящих на учете «Д» -15, с миопией -12. В 200</w:t>
      </w:r>
      <w:r>
        <w:rPr>
          <w:szCs w:val="28"/>
        </w:rPr>
        <w:t>9</w:t>
      </w:r>
      <w:r w:rsidRPr="000A7D00">
        <w:rPr>
          <w:szCs w:val="28"/>
        </w:rPr>
        <w:t xml:space="preserve">  году деятельность школы по ЗОЖ положительно </w:t>
      </w:r>
      <w:r w:rsidRPr="000A7D00">
        <w:rPr>
          <w:szCs w:val="28"/>
        </w:rPr>
        <w:lastRenderedPageBreak/>
        <w:t>оценена Комитетом по делам семьи и рекомендована для распространения опыта по республике.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 Анализ ценностных качеств личности, выступающих в роли целевых </w:t>
      </w:r>
      <w:r>
        <w:rPr>
          <w:szCs w:val="28"/>
        </w:rPr>
        <w:t xml:space="preserve">ориентиров, мотивов </w:t>
      </w:r>
      <w:proofErr w:type="gramStart"/>
      <w:r>
        <w:rPr>
          <w:szCs w:val="28"/>
        </w:rPr>
        <w:t>личностного</w:t>
      </w:r>
      <w:proofErr w:type="gramEnd"/>
      <w:r>
        <w:rPr>
          <w:szCs w:val="28"/>
        </w:rPr>
        <w:t>,</w:t>
      </w:r>
      <w:r w:rsidRPr="000A7D00">
        <w:rPr>
          <w:szCs w:val="28"/>
        </w:rPr>
        <w:t xml:space="preserve"> дал следующие результаты: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Приоритетные качества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%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воспитанность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88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честность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85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образованность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80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трудолюбие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80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дружелюбие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77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ответственность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76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самостоятельность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60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чуткость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58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аккуратность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55</w:t>
            </w:r>
          </w:p>
        </w:tc>
      </w:tr>
      <w:tr w:rsidR="00C948ED" w:rsidRPr="000A7D00" w:rsidTr="00C948ED">
        <w:tc>
          <w:tcPr>
            <w:tcW w:w="4785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смелость</w:t>
            </w:r>
          </w:p>
        </w:tc>
        <w:tc>
          <w:tcPr>
            <w:tcW w:w="478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48</w:t>
            </w:r>
          </w:p>
        </w:tc>
      </w:tr>
    </w:tbl>
    <w:p w:rsidR="00C948ED" w:rsidRPr="000A7D00" w:rsidRDefault="00C948ED" w:rsidP="00C948ED">
      <w:pPr>
        <w:rPr>
          <w:szCs w:val="28"/>
        </w:rPr>
      </w:pPr>
      <w:r>
        <w:rPr>
          <w:szCs w:val="28"/>
        </w:rPr>
        <w:t xml:space="preserve">                </w:t>
      </w:r>
      <w:r w:rsidRPr="000A7D00">
        <w:rPr>
          <w:szCs w:val="28"/>
        </w:rPr>
        <w:t>Нам кажется, что удаленность от центра сыграла свою положительную роль в сохранении исконно якутских черт характера как доброжелательность, терпимость, доброта, сопереживание. Жители нашего села отличаются особой доброжелательностью к приезжим, поэтому почти все зятья и невестки остаются здесь навсегда. А приезжие дети легко вливаются в школьный коллектив.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В течение ряда лет, успеваемость и качество знаний остается стабильным. В последние два года школа добивалась 100% успеваемости при качестве знаний 40-45%. Поступление в учебные заведения остается стабильным – около 87%, поступление в ВУЗы- 20%.</w:t>
      </w:r>
    </w:p>
    <w:tbl>
      <w:tblPr>
        <w:tblStyle w:val="a8"/>
        <w:tblW w:w="0" w:type="auto"/>
        <w:tblLook w:val="04A0"/>
      </w:tblPr>
      <w:tblGrid>
        <w:gridCol w:w="1242"/>
        <w:gridCol w:w="2127"/>
        <w:gridCol w:w="2126"/>
        <w:gridCol w:w="2161"/>
        <w:gridCol w:w="1915"/>
      </w:tblGrid>
      <w:tr w:rsidR="00C948ED" w:rsidRPr="000A7D00" w:rsidTr="00C948ED">
        <w:tc>
          <w:tcPr>
            <w:tcW w:w="1242" w:type="dxa"/>
            <w:tcBorders>
              <w:top w:val="single" w:sz="4" w:space="0" w:color="auto"/>
              <w:tl2br w:val="single" w:sz="4" w:space="0" w:color="auto"/>
            </w:tcBorders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 xml:space="preserve">             УЗ</w:t>
            </w:r>
          </w:p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годы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Кол-во</w:t>
            </w:r>
          </w:p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выпускников</w:t>
            </w:r>
          </w:p>
        </w:tc>
        <w:tc>
          <w:tcPr>
            <w:tcW w:w="212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ВУЗы</w:t>
            </w:r>
          </w:p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ФДОП</w:t>
            </w:r>
          </w:p>
        </w:tc>
        <w:tc>
          <w:tcPr>
            <w:tcW w:w="2161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proofErr w:type="spellStart"/>
            <w:r w:rsidRPr="000A7D00">
              <w:rPr>
                <w:szCs w:val="28"/>
              </w:rPr>
              <w:t>ССУЗы</w:t>
            </w:r>
            <w:proofErr w:type="spellEnd"/>
          </w:p>
        </w:tc>
        <w:tc>
          <w:tcPr>
            <w:tcW w:w="1915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ПТУ</w:t>
            </w:r>
          </w:p>
        </w:tc>
      </w:tr>
      <w:tr w:rsidR="00C948ED" w:rsidRPr="000A7D00" w:rsidTr="00C948ED">
        <w:tc>
          <w:tcPr>
            <w:tcW w:w="1242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2008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2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1" w:type="dxa"/>
          </w:tcPr>
          <w:p w:rsidR="00C948ED" w:rsidRPr="000A7D00" w:rsidRDefault="00E61639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15" w:type="dxa"/>
          </w:tcPr>
          <w:p w:rsidR="00C948ED" w:rsidRPr="000A7D00" w:rsidRDefault="00E61639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948ED" w:rsidRPr="000A7D00" w:rsidTr="00C948ED">
        <w:tc>
          <w:tcPr>
            <w:tcW w:w="1242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lastRenderedPageBreak/>
              <w:t>2009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12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61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15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948ED" w:rsidRPr="000A7D00" w:rsidTr="00C948ED">
        <w:tc>
          <w:tcPr>
            <w:tcW w:w="1242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2010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1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15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948ED" w:rsidRPr="000A7D00" w:rsidTr="00C948ED">
        <w:tc>
          <w:tcPr>
            <w:tcW w:w="1242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2011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1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15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948ED" w:rsidRPr="000A7D00" w:rsidTr="00C948ED">
        <w:tc>
          <w:tcPr>
            <w:tcW w:w="1242" w:type="dxa"/>
          </w:tcPr>
          <w:p w:rsidR="00C948ED" w:rsidRPr="000A7D00" w:rsidRDefault="00C948ED" w:rsidP="00C948ED">
            <w:pPr>
              <w:rPr>
                <w:szCs w:val="28"/>
              </w:rPr>
            </w:pPr>
            <w:r w:rsidRPr="000A7D00">
              <w:rPr>
                <w:szCs w:val="28"/>
              </w:rPr>
              <w:t>2012</w:t>
            </w:r>
          </w:p>
        </w:tc>
        <w:tc>
          <w:tcPr>
            <w:tcW w:w="2127" w:type="dxa"/>
          </w:tcPr>
          <w:p w:rsidR="00C948ED" w:rsidRPr="000A7D00" w:rsidRDefault="00C948ED" w:rsidP="00C948ED">
            <w:pPr>
              <w:jc w:val="center"/>
              <w:rPr>
                <w:szCs w:val="28"/>
              </w:rPr>
            </w:pPr>
            <w:r w:rsidRPr="000A7D0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1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15" w:type="dxa"/>
          </w:tcPr>
          <w:p w:rsidR="00C948ED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D45F0" w:rsidRPr="000A7D00" w:rsidTr="00C948ED">
        <w:tc>
          <w:tcPr>
            <w:tcW w:w="1242" w:type="dxa"/>
          </w:tcPr>
          <w:p w:rsidR="004D45F0" w:rsidRPr="000A7D00" w:rsidRDefault="004D45F0" w:rsidP="00C948ED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2127" w:type="dxa"/>
          </w:tcPr>
          <w:p w:rsidR="004D45F0" w:rsidRPr="000A7D0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26" w:type="dxa"/>
          </w:tcPr>
          <w:p w:rsidR="004D45F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1" w:type="dxa"/>
          </w:tcPr>
          <w:p w:rsidR="004D45F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15" w:type="dxa"/>
          </w:tcPr>
          <w:p w:rsidR="004D45F0" w:rsidRDefault="004D45F0" w:rsidP="00C948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0A7D00">
        <w:rPr>
          <w:szCs w:val="28"/>
        </w:rPr>
        <w:t xml:space="preserve"> В результате анализа состояния УВП выявлено, что поставленные цели достигаются частично, и что для повышения качества образования необходимо преодолеть существующие проблемы в нашей работе. Основными проблемами в своей работе коллектив учителей считает:</w:t>
      </w:r>
    </w:p>
    <w:p w:rsidR="00C948ED" w:rsidRPr="000A7D00" w:rsidRDefault="00C948ED" w:rsidP="00792C6A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Невозможность учета индивидуальных особенностей учащихся при классном обучении;</w:t>
      </w:r>
    </w:p>
    <w:p w:rsidR="00C948ED" w:rsidRPr="000A7D00" w:rsidRDefault="00C948ED" w:rsidP="00792C6A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Проблемы в знаниях у некоторой части учащихся;</w:t>
      </w:r>
    </w:p>
    <w:p w:rsidR="00C948ED" w:rsidRPr="000A7D00" w:rsidRDefault="00C948ED" w:rsidP="00792C6A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Отсутствие у детей стойкого интереса к знаниям;</w:t>
      </w:r>
    </w:p>
    <w:p w:rsidR="00C948ED" w:rsidRPr="000A7D00" w:rsidRDefault="00C948ED" w:rsidP="00792C6A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Недостаточное владение современными пед</w:t>
      </w:r>
      <w:r>
        <w:rPr>
          <w:sz w:val="28"/>
          <w:szCs w:val="28"/>
        </w:rPr>
        <w:t xml:space="preserve">агогическими </w:t>
      </w:r>
      <w:r w:rsidRPr="000A7D00">
        <w:rPr>
          <w:sz w:val="28"/>
          <w:szCs w:val="28"/>
        </w:rPr>
        <w:t>технологиями ч</w:t>
      </w:r>
      <w:r>
        <w:rPr>
          <w:sz w:val="28"/>
          <w:szCs w:val="28"/>
        </w:rPr>
        <w:t>астью</w:t>
      </w:r>
      <w:r w:rsidRPr="000A7D00">
        <w:rPr>
          <w:sz w:val="28"/>
          <w:szCs w:val="28"/>
        </w:rPr>
        <w:t xml:space="preserve"> учителей.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  Основной причиной привлекающей на себя эти проблемы является то, что около 30% наших учащихся проживают в отдаленных от школы участках. Иногда из</w:t>
      </w:r>
      <w:r>
        <w:rPr>
          <w:szCs w:val="28"/>
        </w:rPr>
        <w:t>-за</w:t>
      </w:r>
      <w:r w:rsidRPr="000A7D00">
        <w:rPr>
          <w:szCs w:val="28"/>
        </w:rPr>
        <w:t xml:space="preserve"> технического состояния транспорта затруднен подвоз детей в школу, а зимой из-за низкой температуры воздуха часто отменяются учебные занятия и они вынуждены пропускать уроки, что значительно затрудняет выполнение учебных программы, усложняет деятельность всего УВП.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Размышляя над этими проблемами, учителя в данный момент находятся в состоянии поиска новых подходов, нетрадиционных способов  обучения</w:t>
      </w:r>
      <w:r>
        <w:rPr>
          <w:szCs w:val="28"/>
        </w:rPr>
        <w:t xml:space="preserve"> </w:t>
      </w:r>
      <w:r w:rsidRPr="000A7D00">
        <w:rPr>
          <w:szCs w:val="28"/>
        </w:rPr>
        <w:t>и воспитания, технологий, организации УВП с учетом особенностей села и своих возможностей.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Работая по традиционной классно-урочной системе обучения, избитыми методами мы убиваем в детях активность, инициативность, творчество, </w:t>
      </w:r>
      <w:proofErr w:type="spellStart"/>
      <w:r w:rsidRPr="000A7D00">
        <w:rPr>
          <w:szCs w:val="28"/>
        </w:rPr>
        <w:t>самосо</w:t>
      </w:r>
      <w:r>
        <w:rPr>
          <w:szCs w:val="28"/>
        </w:rPr>
        <w:t>сто</w:t>
      </w:r>
      <w:r w:rsidRPr="000A7D00">
        <w:rPr>
          <w:szCs w:val="28"/>
        </w:rPr>
        <w:t>ятельность</w:t>
      </w:r>
      <w:proofErr w:type="spellEnd"/>
      <w:r w:rsidRPr="000A7D00">
        <w:rPr>
          <w:szCs w:val="28"/>
        </w:rPr>
        <w:t>, так как учащимся на уроках отводится пассивная роль слушателей, основную роль выполняют учителя. Теря</w:t>
      </w:r>
      <w:r>
        <w:rPr>
          <w:szCs w:val="28"/>
        </w:rPr>
        <w:t>е</w:t>
      </w:r>
      <w:r w:rsidRPr="000A7D00">
        <w:rPr>
          <w:szCs w:val="28"/>
        </w:rPr>
        <w:t>тся качество самое необходимое человеку для жизни в</w:t>
      </w:r>
      <w:r>
        <w:rPr>
          <w:szCs w:val="28"/>
        </w:rPr>
        <w:t xml:space="preserve"> </w:t>
      </w:r>
      <w:r w:rsidRPr="000A7D00">
        <w:rPr>
          <w:szCs w:val="28"/>
        </w:rPr>
        <w:t>условиях рыночных отношени</w:t>
      </w:r>
      <w:r>
        <w:rPr>
          <w:szCs w:val="28"/>
        </w:rPr>
        <w:t>й. Именно в условиях рынка чело</w:t>
      </w:r>
      <w:r w:rsidRPr="000A7D00">
        <w:rPr>
          <w:szCs w:val="28"/>
        </w:rPr>
        <w:t xml:space="preserve">век как никогда должен быть </w:t>
      </w:r>
      <w:r w:rsidRPr="000A7D00">
        <w:rPr>
          <w:szCs w:val="28"/>
        </w:rPr>
        <w:lastRenderedPageBreak/>
        <w:t xml:space="preserve">готовым к </w:t>
      </w:r>
      <w:r w:rsidRPr="000A7D00">
        <w:rPr>
          <w:b/>
          <w:szCs w:val="28"/>
        </w:rPr>
        <w:t>самоопределению, самосовершенствованию и саморазвитию</w:t>
      </w:r>
      <w:r w:rsidRPr="000A7D00">
        <w:rPr>
          <w:szCs w:val="28"/>
        </w:rPr>
        <w:t xml:space="preserve"> в течение всей жизни. Поэтому в данное время воспитание </w:t>
      </w:r>
      <w:proofErr w:type="spellStart"/>
      <w:r>
        <w:rPr>
          <w:szCs w:val="28"/>
        </w:rPr>
        <w:t>самореализирующе</w:t>
      </w:r>
      <w:r w:rsidRPr="000A7D00">
        <w:rPr>
          <w:szCs w:val="28"/>
        </w:rPr>
        <w:t>йся</w:t>
      </w:r>
      <w:proofErr w:type="spellEnd"/>
      <w:r w:rsidRPr="000A7D00">
        <w:rPr>
          <w:szCs w:val="28"/>
        </w:rPr>
        <w:t xml:space="preserve"> компетентной личности становится весьма актуальной. В школе детей необходимо научить делать самоанализ, ставить цели, планировать свою деятельность,  организовать ее и контролировать, самостоятельно добывать знания. Для достижения этих  целей учитель должен быть организатором учебно-познав</w:t>
      </w:r>
      <w:r>
        <w:rPr>
          <w:szCs w:val="28"/>
        </w:rPr>
        <w:t>а</w:t>
      </w:r>
      <w:r w:rsidRPr="000A7D00">
        <w:rPr>
          <w:szCs w:val="28"/>
        </w:rPr>
        <w:t>тельной деятельности учащихся, а не только источником информации. Это требует от учителя постоянного повышения своего профессионального уровня, он должен уметь работать в обстановке большей самостоятельности, взять под личную ответственность конечный результат своего труда при выборе методики, уметь пользоваться возможностями компьютерной техники, подняться в своем разви</w:t>
      </w:r>
      <w:r>
        <w:rPr>
          <w:szCs w:val="28"/>
        </w:rPr>
        <w:t>тии до максимального обеспечения</w:t>
      </w:r>
      <w:r w:rsidRPr="000A7D00">
        <w:rPr>
          <w:szCs w:val="28"/>
        </w:rPr>
        <w:t xml:space="preserve"> запросов учащихся и родителей.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Сложившийся уклад жизни быстроразвивающегося общества диктует новые пути решений проблем, новый подход к обучению и во</w:t>
      </w:r>
      <w:r>
        <w:rPr>
          <w:szCs w:val="28"/>
        </w:rPr>
        <w:t>спитанию подра</w:t>
      </w:r>
      <w:r w:rsidRPr="000A7D00">
        <w:rPr>
          <w:szCs w:val="28"/>
        </w:rPr>
        <w:t xml:space="preserve">стающего </w:t>
      </w:r>
      <w:r>
        <w:rPr>
          <w:szCs w:val="28"/>
        </w:rPr>
        <w:t>п</w:t>
      </w:r>
      <w:r w:rsidRPr="000A7D00">
        <w:rPr>
          <w:szCs w:val="28"/>
        </w:rPr>
        <w:t>околения. Фун</w:t>
      </w:r>
      <w:r>
        <w:rPr>
          <w:szCs w:val="28"/>
        </w:rPr>
        <w:t>к</w:t>
      </w:r>
      <w:r w:rsidRPr="000A7D00">
        <w:rPr>
          <w:szCs w:val="28"/>
        </w:rPr>
        <w:t>ционируя в традиционном режиме, школа не сможет справиться со своей главной целью деятельност</w:t>
      </w:r>
      <w:proofErr w:type="gramStart"/>
      <w:r w:rsidRPr="000A7D00">
        <w:rPr>
          <w:szCs w:val="28"/>
        </w:rPr>
        <w:t>и-</w:t>
      </w:r>
      <w:proofErr w:type="gramEnd"/>
      <w:r w:rsidRPr="000A7D00">
        <w:rPr>
          <w:szCs w:val="28"/>
        </w:rPr>
        <w:t xml:space="preserve"> воспитание высокоинтеллектуальной, компетентной способной отвечать за себя личности. Назрело необходимость вывести школу на новы уровень развития. 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Проанализировав сегодняшнее состояние и особенности педагогической деятельности, коллектив учителей школы пришел к  выводу</w:t>
      </w:r>
      <w:r>
        <w:rPr>
          <w:szCs w:val="28"/>
        </w:rPr>
        <w:t>,</w:t>
      </w:r>
      <w:r w:rsidRPr="000A7D00">
        <w:rPr>
          <w:szCs w:val="28"/>
        </w:rPr>
        <w:t xml:space="preserve"> что решением названных проблем может служить только личностно-ориентированный подход к учащимся через внедрение проектной технологии. Преимущество этой технологии перед другими, на наш взгляд, следующее: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Ориентированность на личность ребенка;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Предоставление возможности каждому ученику продвигаться в процессе изучения программного материала в соответствии с его способностями интересами;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Самостоятельная переработка и усвоение материала формирование умение работать с любой литературой;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lastRenderedPageBreak/>
        <w:t>Привлечение учащихся и учителей к научно-исследовательской деятельности.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Повышение мотивации к учению школьников;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Населенность на саморазвитие и самообразование.</w:t>
      </w:r>
    </w:p>
    <w:p w:rsidR="00C948ED" w:rsidRPr="000A7D00" w:rsidRDefault="00C948ED" w:rsidP="00792C6A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Универсальность при выборе форм и методов обучения и воспитания.</w:t>
      </w:r>
    </w:p>
    <w:p w:rsidR="00C948ED" w:rsidRDefault="00C948ED" w:rsidP="00C948ED">
      <w:pPr>
        <w:rPr>
          <w:szCs w:val="28"/>
        </w:rPr>
      </w:pPr>
      <w:r w:rsidRPr="000A7D00">
        <w:rPr>
          <w:szCs w:val="28"/>
        </w:rPr>
        <w:t xml:space="preserve">              Понимая потребность общества в творчески думающих, способных повышать материально благосостояние и культурный уровень своего народа людях, школа обязана выпускать ли</w:t>
      </w:r>
      <w:r>
        <w:rPr>
          <w:szCs w:val="28"/>
        </w:rPr>
        <w:t>чность адаптирующуюся, нравствен</w:t>
      </w:r>
      <w:r w:rsidRPr="000A7D00">
        <w:rPr>
          <w:szCs w:val="28"/>
        </w:rPr>
        <w:t xml:space="preserve">ную и правильно находящую свое место в жизни. А это в нашем понимании, очень   Большая цель, и достигается она не за 1,2 года и даже не за 5 лет. Оперативное 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szCs w:val="28"/>
        </w:rPr>
        <w:t>решение этих задач могут усложнять следующие аспекты:</w:t>
      </w:r>
    </w:p>
    <w:p w:rsidR="00C948ED" w:rsidRPr="000A7D00" w:rsidRDefault="00C948ED" w:rsidP="00792C6A">
      <w:pPr>
        <w:pStyle w:val="a5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Отсутствие культурных объектов: нет рядом театра, музеев, библиотеки с обширным научным фондом;</w:t>
      </w:r>
    </w:p>
    <w:p w:rsidR="00C948ED" w:rsidRPr="000A7D00" w:rsidRDefault="00C948ED" w:rsidP="00792C6A">
      <w:pPr>
        <w:pStyle w:val="a5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Удаленность от научного</w:t>
      </w:r>
      <w:r>
        <w:rPr>
          <w:sz w:val="28"/>
          <w:szCs w:val="28"/>
        </w:rPr>
        <w:t xml:space="preserve"> </w:t>
      </w:r>
      <w:r w:rsidRPr="000A7D00">
        <w:rPr>
          <w:sz w:val="28"/>
          <w:szCs w:val="28"/>
        </w:rPr>
        <w:t>центра: в силу этого недостаточность информированности о новых достижениях</w:t>
      </w:r>
      <w:r>
        <w:rPr>
          <w:sz w:val="28"/>
          <w:szCs w:val="28"/>
        </w:rPr>
        <w:t xml:space="preserve">, о педагогике, </w:t>
      </w:r>
      <w:r w:rsidRPr="000A7D00">
        <w:rPr>
          <w:sz w:val="28"/>
          <w:szCs w:val="28"/>
        </w:rPr>
        <w:t xml:space="preserve"> учебно-методических разработок;</w:t>
      </w:r>
    </w:p>
    <w:p w:rsidR="00C948ED" w:rsidRPr="000A7D00" w:rsidRDefault="00C948ED" w:rsidP="00792C6A">
      <w:pPr>
        <w:pStyle w:val="a5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Невозможность своевременного повышения уровня Педагогического</w:t>
      </w:r>
      <w:r>
        <w:rPr>
          <w:sz w:val="28"/>
          <w:szCs w:val="28"/>
        </w:rPr>
        <w:t xml:space="preserve"> </w:t>
      </w:r>
      <w:r w:rsidRPr="000A7D00">
        <w:rPr>
          <w:sz w:val="28"/>
          <w:szCs w:val="28"/>
        </w:rPr>
        <w:t>мастерства на курсах усовершенствования квалификации;</w:t>
      </w:r>
    </w:p>
    <w:p w:rsidR="00C948ED" w:rsidRPr="000A7D00" w:rsidRDefault="00C948ED" w:rsidP="00792C6A">
      <w:pPr>
        <w:pStyle w:val="a5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Отсутствие возможности тесного сотрудничества с ВУЗами и другими учебными заведениями;</w:t>
      </w:r>
    </w:p>
    <w:p w:rsidR="00C948ED" w:rsidRPr="000A7D00" w:rsidRDefault="00C948ED" w:rsidP="00C948ED">
      <w:pPr>
        <w:ind w:left="360"/>
        <w:rPr>
          <w:szCs w:val="28"/>
        </w:rPr>
      </w:pPr>
      <w:r w:rsidRPr="000A7D00">
        <w:rPr>
          <w:szCs w:val="28"/>
        </w:rPr>
        <w:t xml:space="preserve">           Недостаточный уровень материально-технической базы школы. Несмотря на все трудности выполнения требований поставленных перед школой сегодня, ориентация педагогов на развитие личности ребенка, понимание им всей ответственности перед родителями и своим народом за воспитание интеллектуального потенциала села, республики, надежда на лучшее будущее позволяют верить, что мы сможем вывести школу на боле</w:t>
      </w:r>
      <w:r>
        <w:rPr>
          <w:szCs w:val="28"/>
        </w:rPr>
        <w:t>е высокий качественный уровень.</w:t>
      </w:r>
    </w:p>
    <w:p w:rsidR="00C948ED" w:rsidRPr="000A7D00" w:rsidRDefault="00C948ED" w:rsidP="00C948ED">
      <w:pPr>
        <w:ind w:left="360"/>
        <w:jc w:val="center"/>
        <w:rPr>
          <w:b/>
          <w:szCs w:val="28"/>
        </w:rPr>
      </w:pPr>
      <w:r w:rsidRPr="000A7D00">
        <w:rPr>
          <w:b/>
          <w:szCs w:val="28"/>
        </w:rPr>
        <w:t>Раздел 1</w:t>
      </w:r>
    </w:p>
    <w:p w:rsidR="00C948ED" w:rsidRPr="000A7D00" w:rsidRDefault="00C948ED" w:rsidP="00C948ED">
      <w:pPr>
        <w:ind w:left="360"/>
        <w:rPr>
          <w:b/>
          <w:szCs w:val="28"/>
        </w:rPr>
      </w:pPr>
      <w:r>
        <w:rPr>
          <w:b/>
          <w:szCs w:val="28"/>
        </w:rPr>
        <w:t>Цели и з</w:t>
      </w:r>
      <w:r w:rsidRPr="000A7D00">
        <w:rPr>
          <w:b/>
          <w:szCs w:val="28"/>
        </w:rPr>
        <w:t>адачи учебно-воспитательного процесса школы</w:t>
      </w:r>
    </w:p>
    <w:p w:rsidR="00C948ED" w:rsidRPr="000A7D00" w:rsidRDefault="00C948ED" w:rsidP="00C948ED">
      <w:pPr>
        <w:ind w:left="360"/>
        <w:rPr>
          <w:szCs w:val="28"/>
        </w:rPr>
      </w:pPr>
      <w:r w:rsidRPr="000A7D00">
        <w:rPr>
          <w:b/>
          <w:szCs w:val="28"/>
          <w:u w:val="single"/>
        </w:rPr>
        <w:t>Цель:</w:t>
      </w:r>
      <w:r w:rsidRPr="000A7D00">
        <w:rPr>
          <w:szCs w:val="28"/>
        </w:rPr>
        <w:t xml:space="preserve"> создание оптимальных условий  для развития индивидуальных особенностей  и социальной адаптации учащихся в окружающем социуме, </w:t>
      </w:r>
      <w:r w:rsidRPr="000A7D00">
        <w:rPr>
          <w:szCs w:val="28"/>
        </w:rPr>
        <w:lastRenderedPageBreak/>
        <w:t>формирование потребностей к здоровому образу жизни и саморазвитию, подготовка к сознательному выбору жизненного пути.</w:t>
      </w:r>
    </w:p>
    <w:p w:rsidR="00C948ED" w:rsidRPr="000A7D00" w:rsidRDefault="00C948ED" w:rsidP="00C948ED">
      <w:pPr>
        <w:ind w:left="360"/>
        <w:rPr>
          <w:szCs w:val="28"/>
        </w:rPr>
      </w:pPr>
      <w:r w:rsidRPr="000A7D00">
        <w:rPr>
          <w:b/>
          <w:szCs w:val="28"/>
          <w:u w:val="single"/>
        </w:rPr>
        <w:t>Объект исследования:</w:t>
      </w:r>
      <w:r w:rsidRPr="000A7D00">
        <w:rPr>
          <w:szCs w:val="28"/>
        </w:rPr>
        <w:t xml:space="preserve"> внедрение проектной деятельности в УВП</w:t>
      </w:r>
    </w:p>
    <w:p w:rsidR="00C948ED" w:rsidRPr="000A7D00" w:rsidRDefault="00C948ED" w:rsidP="00C948ED">
      <w:pPr>
        <w:ind w:left="360"/>
        <w:rPr>
          <w:szCs w:val="28"/>
        </w:rPr>
      </w:pPr>
      <w:r w:rsidRPr="000A7D00">
        <w:rPr>
          <w:b/>
          <w:szCs w:val="28"/>
          <w:u w:val="single"/>
        </w:rPr>
        <w:t>Предмет исследования:</w:t>
      </w:r>
      <w:r w:rsidRPr="000A7D00">
        <w:rPr>
          <w:szCs w:val="28"/>
        </w:rPr>
        <w:t xml:space="preserve"> развитие и реализация творческих способностей учащихся.</w:t>
      </w:r>
    </w:p>
    <w:p w:rsidR="00C948ED" w:rsidRPr="000A7D00" w:rsidRDefault="00C948ED" w:rsidP="00C948ED">
      <w:pPr>
        <w:ind w:left="360"/>
        <w:rPr>
          <w:szCs w:val="28"/>
          <w:u w:val="single"/>
        </w:rPr>
      </w:pPr>
      <w:r w:rsidRPr="000A7D00">
        <w:rPr>
          <w:b/>
          <w:szCs w:val="28"/>
          <w:u w:val="single"/>
        </w:rPr>
        <w:t>Задачи:</w:t>
      </w:r>
    </w:p>
    <w:p w:rsidR="00C948ED" w:rsidRPr="000A7D00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Обеспечить освоение учащимися обязательного минимума содержания начального, основного, среднего (полного) на уровне требований государственного образовательного стандарта;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 xml:space="preserve">Обеспечить социально-педагогические отношения, сохраняющие физическое, психическое и социальное здоровье учащихся; 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Применять современные технологии, основанные на личностно-ориентированном подходе к обучению и воспитанию учащихся;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Развивать научную и проектно-исследовательскую деятельность учащихся и учителей;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Формировать позитивную мотивацию учащихся к учебной деятельности;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Гарантировать преемственность между всеми ступенями образовательного учреждения и ДОУ;</w:t>
      </w:r>
    </w:p>
    <w:p w:rsidR="00C948ED" w:rsidRPr="000E30B9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Вовлечь в систему УВР все предприятия учреждения и общественные организации, реализующие принципы равноправного социального партнерства, социальной ответственности и привлечь общественные ресурсы в решении насущных проблем школы;</w:t>
      </w:r>
    </w:p>
    <w:p w:rsidR="00C948ED" w:rsidRPr="00C948ED" w:rsidRDefault="00C948ED" w:rsidP="00792C6A">
      <w:pPr>
        <w:pStyle w:val="a5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C948ED" w:rsidRPr="000A7D00" w:rsidRDefault="00C948ED" w:rsidP="00C948ED">
      <w:pPr>
        <w:pStyle w:val="a5"/>
        <w:jc w:val="both"/>
        <w:rPr>
          <w:sz w:val="28"/>
          <w:szCs w:val="28"/>
        </w:rPr>
      </w:pPr>
    </w:p>
    <w:p w:rsidR="00C948ED" w:rsidRPr="000A7D00" w:rsidRDefault="00C948ED" w:rsidP="00C948ED">
      <w:pPr>
        <w:ind w:left="720"/>
        <w:jc w:val="center"/>
        <w:rPr>
          <w:b/>
          <w:szCs w:val="28"/>
        </w:rPr>
      </w:pPr>
      <w:r w:rsidRPr="000A7D00">
        <w:rPr>
          <w:b/>
          <w:szCs w:val="28"/>
        </w:rPr>
        <w:t>Раздел 2</w:t>
      </w:r>
    </w:p>
    <w:p w:rsidR="00C948ED" w:rsidRPr="000A7D00" w:rsidRDefault="00C948ED" w:rsidP="00C948ED">
      <w:pPr>
        <w:ind w:left="720"/>
        <w:jc w:val="center"/>
        <w:rPr>
          <w:b/>
          <w:szCs w:val="28"/>
        </w:rPr>
      </w:pPr>
      <w:r w:rsidRPr="000A7D00">
        <w:rPr>
          <w:b/>
          <w:szCs w:val="28"/>
        </w:rPr>
        <w:t>Этапы развития школы:</w:t>
      </w:r>
    </w:p>
    <w:p w:rsidR="00C948ED" w:rsidRPr="00C948ED" w:rsidRDefault="00C948ED" w:rsidP="00792C6A">
      <w:pPr>
        <w:pStyle w:val="a5"/>
        <w:numPr>
          <w:ilvl w:val="0"/>
          <w:numId w:val="18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Подготовительный: 2013-2014гг.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Создание творческих групп учителей;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Разработка программы по основным напр</w:t>
      </w:r>
      <w:r>
        <w:rPr>
          <w:sz w:val="28"/>
          <w:szCs w:val="28"/>
        </w:rPr>
        <w:t>а</w:t>
      </w:r>
      <w:r w:rsidRPr="000A7D00">
        <w:rPr>
          <w:sz w:val="28"/>
          <w:szCs w:val="28"/>
        </w:rPr>
        <w:t>влениям УВР;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Индивидуально-коллективная деятельность;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Подготовка перехода к проектной деятельности учителей и учащихся;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Диагностика уровня общего развития учащихся;</w:t>
      </w:r>
    </w:p>
    <w:p w:rsidR="00C948ED" w:rsidRPr="000A7D00" w:rsidRDefault="00C948ED" w:rsidP="00792C6A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Подведение итогов первого этапа.</w:t>
      </w:r>
    </w:p>
    <w:p w:rsidR="00C948ED" w:rsidRPr="000A7D00" w:rsidRDefault="00C948ED" w:rsidP="00C948ED">
      <w:pPr>
        <w:ind w:left="720"/>
        <w:rPr>
          <w:szCs w:val="28"/>
        </w:rPr>
      </w:pPr>
    </w:p>
    <w:p w:rsidR="00C948ED" w:rsidRPr="000A7D00" w:rsidRDefault="00C948ED" w:rsidP="00792C6A">
      <w:pPr>
        <w:pStyle w:val="a5"/>
        <w:numPr>
          <w:ilvl w:val="0"/>
          <w:numId w:val="18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Основной:2015-2016гг.</w:t>
      </w:r>
    </w:p>
    <w:p w:rsidR="00C948ED" w:rsidRPr="000A7D00" w:rsidRDefault="00C948ED" w:rsidP="00C948ED">
      <w:pPr>
        <w:ind w:left="360"/>
        <w:rPr>
          <w:b/>
          <w:szCs w:val="28"/>
        </w:rPr>
      </w:pPr>
    </w:p>
    <w:p w:rsidR="00C948ED" w:rsidRPr="000A7D00" w:rsidRDefault="00C948ED" w:rsidP="00792C6A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Практическая часть реализации программы;</w:t>
      </w:r>
    </w:p>
    <w:p w:rsidR="00C948ED" w:rsidRPr="000A7D00" w:rsidRDefault="00C948ED" w:rsidP="00792C6A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Анализ проблем;</w:t>
      </w:r>
    </w:p>
    <w:p w:rsidR="00C948ED" w:rsidRPr="000A7D00" w:rsidRDefault="00C948ED" w:rsidP="00792C6A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Отслеживание промежуточных результатов;</w:t>
      </w:r>
    </w:p>
    <w:p w:rsidR="00C948ED" w:rsidRPr="000A7D00" w:rsidRDefault="00C948ED" w:rsidP="00792C6A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Коррекция практических результатов;</w:t>
      </w:r>
    </w:p>
    <w:p w:rsidR="00C948ED" w:rsidRPr="000A7D00" w:rsidRDefault="00C948ED" w:rsidP="00792C6A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Подведение итогов второго этапа.</w:t>
      </w:r>
    </w:p>
    <w:p w:rsidR="00C948ED" w:rsidRPr="000A7D00" w:rsidRDefault="00C948ED" w:rsidP="00C948ED">
      <w:pPr>
        <w:ind w:left="720"/>
        <w:rPr>
          <w:szCs w:val="28"/>
        </w:rPr>
      </w:pPr>
    </w:p>
    <w:p w:rsidR="00C948ED" w:rsidRPr="000A7D00" w:rsidRDefault="00C948ED" w:rsidP="00792C6A">
      <w:pPr>
        <w:pStyle w:val="a5"/>
        <w:numPr>
          <w:ilvl w:val="0"/>
          <w:numId w:val="18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Обобщающий:2017-2018гг.</w:t>
      </w:r>
    </w:p>
    <w:p w:rsidR="00C948ED" w:rsidRPr="000A7D00" w:rsidRDefault="00C948ED" w:rsidP="00C948ED">
      <w:pPr>
        <w:ind w:left="360"/>
        <w:rPr>
          <w:b/>
          <w:szCs w:val="28"/>
        </w:rPr>
      </w:pPr>
    </w:p>
    <w:p w:rsidR="00C948ED" w:rsidRPr="000A7D00" w:rsidRDefault="00C948ED" w:rsidP="00792C6A">
      <w:pPr>
        <w:pStyle w:val="a5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Диагностирование и подведение итогов работы;</w:t>
      </w:r>
    </w:p>
    <w:p w:rsidR="00C948ED" w:rsidRPr="00C948ED" w:rsidRDefault="00C948ED" w:rsidP="00792C6A">
      <w:pPr>
        <w:pStyle w:val="a5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Подготовка отчета по итогам 3 этапа.</w:t>
      </w:r>
    </w:p>
    <w:p w:rsidR="00C948ED" w:rsidRPr="000A7D00" w:rsidRDefault="00C948ED" w:rsidP="00C948ED">
      <w:pPr>
        <w:ind w:left="720"/>
        <w:jc w:val="center"/>
        <w:rPr>
          <w:b/>
          <w:szCs w:val="28"/>
        </w:rPr>
      </w:pPr>
      <w:r w:rsidRPr="000A7D00">
        <w:rPr>
          <w:b/>
          <w:szCs w:val="28"/>
        </w:rPr>
        <w:t>Раздел 3</w:t>
      </w:r>
    </w:p>
    <w:p w:rsidR="00C948ED" w:rsidRPr="000A7D00" w:rsidRDefault="00C948ED" w:rsidP="00C948ED">
      <w:pPr>
        <w:ind w:left="720"/>
        <w:rPr>
          <w:szCs w:val="28"/>
        </w:rPr>
      </w:pPr>
      <w:r w:rsidRPr="000A7D00">
        <w:rPr>
          <w:szCs w:val="28"/>
        </w:rPr>
        <w:t>В системе образования конечная цель-выпускник. Исходя из основной задачи школы</w:t>
      </w:r>
      <w:r>
        <w:rPr>
          <w:szCs w:val="28"/>
        </w:rPr>
        <w:t xml:space="preserve"> </w:t>
      </w:r>
      <w:r w:rsidRPr="000A7D00">
        <w:rPr>
          <w:szCs w:val="28"/>
        </w:rPr>
        <w:t>-</w:t>
      </w:r>
      <w:r>
        <w:rPr>
          <w:szCs w:val="28"/>
        </w:rPr>
        <w:t xml:space="preserve"> </w:t>
      </w:r>
      <w:r w:rsidRPr="000A7D00">
        <w:rPr>
          <w:szCs w:val="28"/>
        </w:rPr>
        <w:t>развитие личности ученика, жизнедеятельность школьников организуется на следующих принципах: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0A7D00">
        <w:rPr>
          <w:b/>
          <w:sz w:val="28"/>
          <w:szCs w:val="28"/>
        </w:rPr>
        <w:t>Природосообразность</w:t>
      </w:r>
      <w:proofErr w:type="spellEnd"/>
      <w:r w:rsidRPr="000A7D00">
        <w:rPr>
          <w:b/>
          <w:sz w:val="28"/>
          <w:szCs w:val="28"/>
        </w:rPr>
        <w:t xml:space="preserve">; 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Сотрудничество;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0A7D00">
        <w:rPr>
          <w:b/>
          <w:sz w:val="28"/>
          <w:szCs w:val="28"/>
        </w:rPr>
        <w:t>Гуманизация</w:t>
      </w:r>
      <w:proofErr w:type="spellEnd"/>
      <w:r w:rsidRPr="000A7D00">
        <w:rPr>
          <w:b/>
          <w:sz w:val="28"/>
          <w:szCs w:val="28"/>
        </w:rPr>
        <w:t>;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0A7D00">
        <w:rPr>
          <w:b/>
          <w:sz w:val="28"/>
          <w:szCs w:val="28"/>
        </w:rPr>
        <w:t>Культуросообразность</w:t>
      </w:r>
      <w:proofErr w:type="spellEnd"/>
      <w:r w:rsidRPr="000A7D00">
        <w:rPr>
          <w:b/>
          <w:sz w:val="28"/>
          <w:szCs w:val="28"/>
        </w:rPr>
        <w:t>;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Толерантность;</w:t>
      </w:r>
    </w:p>
    <w:p w:rsidR="00C948ED" w:rsidRPr="000A7D00" w:rsidRDefault="00C948ED" w:rsidP="00792C6A">
      <w:pPr>
        <w:pStyle w:val="a5"/>
        <w:numPr>
          <w:ilvl w:val="0"/>
          <w:numId w:val="22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Дифференциация.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b/>
          <w:szCs w:val="28"/>
          <w:u w:val="single"/>
        </w:rPr>
        <w:t xml:space="preserve">Принцип </w:t>
      </w:r>
      <w:proofErr w:type="spellStart"/>
      <w:r w:rsidRPr="000A7D00">
        <w:rPr>
          <w:b/>
          <w:szCs w:val="28"/>
          <w:u w:val="single"/>
        </w:rPr>
        <w:t>природосообразности</w:t>
      </w:r>
      <w:proofErr w:type="spellEnd"/>
      <w:r w:rsidRPr="000A7D00">
        <w:rPr>
          <w:b/>
          <w:szCs w:val="28"/>
          <w:u w:val="single"/>
        </w:rPr>
        <w:t xml:space="preserve"> </w:t>
      </w:r>
      <w:r w:rsidRPr="000A7D00">
        <w:rPr>
          <w:szCs w:val="28"/>
        </w:rPr>
        <w:t>предполагает, что содержание, формы и методы социального воспитания, стиль, взаимодействие педагогов и учащихся учитывают необходимость половой и возрастной дифференциации. Формирование ЗОЖ идет с учетом пола и возраста.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b/>
          <w:szCs w:val="28"/>
          <w:u w:val="single"/>
        </w:rPr>
        <w:t xml:space="preserve">Принцип сотрудничества </w:t>
      </w:r>
      <w:r w:rsidRPr="000A7D00">
        <w:rPr>
          <w:szCs w:val="28"/>
        </w:rPr>
        <w:t xml:space="preserve"> учащегося  и учителя как субъектов  совместной деятельности предполагает организацию учебно-воспитательного процесса как совместную деятельность учащихся  и учителя.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b/>
          <w:szCs w:val="28"/>
          <w:u w:val="single"/>
        </w:rPr>
        <w:lastRenderedPageBreak/>
        <w:t xml:space="preserve">Принцип </w:t>
      </w:r>
      <w:proofErr w:type="spellStart"/>
      <w:r w:rsidRPr="000A7D00">
        <w:rPr>
          <w:b/>
          <w:szCs w:val="28"/>
          <w:u w:val="single"/>
        </w:rPr>
        <w:t>гуманизации</w:t>
      </w:r>
      <w:proofErr w:type="spellEnd"/>
      <w:r w:rsidRPr="000A7D00">
        <w:rPr>
          <w:b/>
          <w:szCs w:val="28"/>
          <w:u w:val="single"/>
        </w:rPr>
        <w:t xml:space="preserve"> </w:t>
      </w:r>
      <w:r w:rsidRPr="000A7D00">
        <w:rPr>
          <w:szCs w:val="28"/>
        </w:rPr>
        <w:t>предполагает признание безграничности возможностей ребенка и его способности к совершенствованию, прав личности на свободное проявление своих способностей, убеждений, обеспечение образовательным процессом свободного и всестороннего развития личности ребенка ее деятельного  участия и общественной жизни школы.</w:t>
      </w:r>
    </w:p>
    <w:p w:rsidR="00C948ED" w:rsidRPr="000A7D00" w:rsidRDefault="00C948ED" w:rsidP="00C948ED">
      <w:pPr>
        <w:rPr>
          <w:szCs w:val="28"/>
        </w:rPr>
      </w:pPr>
      <w:r w:rsidRPr="000A7D00">
        <w:rPr>
          <w:b/>
          <w:szCs w:val="28"/>
          <w:u w:val="single"/>
        </w:rPr>
        <w:t xml:space="preserve">Принцип </w:t>
      </w:r>
      <w:proofErr w:type="spellStart"/>
      <w:r w:rsidRPr="000A7D00">
        <w:rPr>
          <w:b/>
          <w:szCs w:val="28"/>
          <w:u w:val="single"/>
        </w:rPr>
        <w:t>культуросообразности</w:t>
      </w:r>
      <w:proofErr w:type="spellEnd"/>
      <w:r w:rsidRPr="000A7D00">
        <w:rPr>
          <w:b/>
          <w:szCs w:val="28"/>
          <w:u w:val="single"/>
        </w:rPr>
        <w:t xml:space="preserve"> </w:t>
      </w:r>
      <w:r w:rsidRPr="000A7D00">
        <w:rPr>
          <w:szCs w:val="28"/>
        </w:rPr>
        <w:t>это  формирование личности ребенка в рамках национальной культуры, культуры отношения с природой, восприятие достоинств культуры народа через историю культуры семьи, региона.</w:t>
      </w:r>
    </w:p>
    <w:p w:rsidR="00C948ED" w:rsidRPr="000A7D00" w:rsidRDefault="00C948ED" w:rsidP="00C948ED">
      <w:pPr>
        <w:pBdr>
          <w:bottom w:val="single" w:sz="4" w:space="1" w:color="auto"/>
        </w:pBdr>
        <w:rPr>
          <w:szCs w:val="28"/>
        </w:rPr>
      </w:pPr>
      <w:r w:rsidRPr="000A7D00">
        <w:rPr>
          <w:b/>
          <w:szCs w:val="28"/>
          <w:u w:val="single"/>
        </w:rPr>
        <w:t xml:space="preserve">Принцип толерантности </w:t>
      </w:r>
      <w:r w:rsidRPr="000A7D00">
        <w:rPr>
          <w:szCs w:val="28"/>
        </w:rPr>
        <w:t>предполагает способность учителя адекватно оценивать реальную ситуацию, с одной стороны, и возможность предвидеть выход из ситуации-с другой формирование у себя терпимости одну из важных задач профессионального воспитания учителя; отсутствие или ослабление на какой либо неблагоприятный фактор в результате снижения чувствительности к его воздействию;</w:t>
      </w:r>
    </w:p>
    <w:p w:rsidR="00C948ED" w:rsidRPr="000A7D00" w:rsidRDefault="00C948ED" w:rsidP="00C948ED">
      <w:pPr>
        <w:pBdr>
          <w:bottom w:val="single" w:sz="4" w:space="1" w:color="auto"/>
        </w:pBdr>
        <w:rPr>
          <w:szCs w:val="28"/>
        </w:rPr>
      </w:pPr>
      <w:r w:rsidRPr="000A7D00">
        <w:rPr>
          <w:b/>
          <w:szCs w:val="28"/>
          <w:u w:val="single"/>
        </w:rPr>
        <w:t xml:space="preserve">Принцип дифференциации </w:t>
      </w:r>
      <w:r w:rsidRPr="000A7D00">
        <w:rPr>
          <w:szCs w:val="28"/>
        </w:rPr>
        <w:t>предполагает создание условий освоения знаний оптимальным для каждого ребенка способом, тестом и объемом, отбором.</w:t>
      </w:r>
    </w:p>
    <w:p w:rsidR="00C948ED" w:rsidRDefault="00C948ED" w:rsidP="00C948ED">
      <w:pPr>
        <w:ind w:left="360"/>
        <w:jc w:val="center"/>
        <w:rPr>
          <w:b/>
          <w:szCs w:val="28"/>
          <w:u w:val="single"/>
        </w:rPr>
      </w:pPr>
    </w:p>
    <w:p w:rsidR="00C948ED" w:rsidRPr="000A7D00" w:rsidRDefault="00C948ED" w:rsidP="00C948ED">
      <w:pPr>
        <w:ind w:left="360"/>
        <w:jc w:val="center"/>
        <w:rPr>
          <w:b/>
          <w:szCs w:val="28"/>
          <w:u w:val="single"/>
        </w:rPr>
      </w:pPr>
      <w:r w:rsidRPr="000A7D00">
        <w:rPr>
          <w:b/>
          <w:szCs w:val="28"/>
          <w:u w:val="single"/>
        </w:rPr>
        <w:t>Выпускник начальной школы</w:t>
      </w:r>
    </w:p>
    <w:p w:rsidR="00C948ED" w:rsidRPr="000E30B9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 любознательная, обладающая развитым воображением и памятью;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физически здоровая, стремящаяся к ЗОЖ, знающая  и соблюдающая правила санитарно-гигиенической культуры, питания и режима дня;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воспитанная и культурная знающая культуру поведения в общественных местах, с незнакомыми людьми, со стариками, малышами, инвалидами, больными, наедине с собой;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умеющая ставить определенные цели и стремящаяся к ее достижению;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умеющая отстаивать свои права и интересы, высказывать свое мнение;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A7D00">
        <w:rPr>
          <w:sz w:val="28"/>
          <w:szCs w:val="28"/>
        </w:rPr>
        <w:lastRenderedPageBreak/>
        <w:t>Личность</w:t>
      </w:r>
      <w:proofErr w:type="gramEnd"/>
      <w:r w:rsidRPr="000A7D00">
        <w:rPr>
          <w:sz w:val="28"/>
          <w:szCs w:val="28"/>
        </w:rPr>
        <w:t xml:space="preserve"> бережно относящаяся к природе и животным;</w:t>
      </w:r>
    </w:p>
    <w:p w:rsidR="00C948ED" w:rsidRPr="000A7D00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любящая физический труд, добросовестно исполняющая обязанности дежурного по классу и помощника по дому;</w:t>
      </w:r>
    </w:p>
    <w:p w:rsidR="00C948ED" w:rsidRPr="00C948ED" w:rsidRDefault="00C948ED" w:rsidP="00792C6A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Личность, обладающая чувством патриотизма, гордости за свой народ, уважительно относящаяся к людям другой национальности и культуры.</w:t>
      </w:r>
    </w:p>
    <w:p w:rsidR="00C948ED" w:rsidRPr="000E30B9" w:rsidRDefault="00C948ED" w:rsidP="00C948ED">
      <w:pPr>
        <w:rPr>
          <w:szCs w:val="28"/>
        </w:rPr>
      </w:pPr>
    </w:p>
    <w:p w:rsidR="00C948ED" w:rsidRPr="000A7D00" w:rsidRDefault="00C948ED" w:rsidP="00C948ED">
      <w:pPr>
        <w:ind w:left="720"/>
        <w:jc w:val="center"/>
        <w:rPr>
          <w:b/>
          <w:szCs w:val="28"/>
        </w:rPr>
      </w:pPr>
      <w:r w:rsidRPr="000A7D00">
        <w:rPr>
          <w:b/>
          <w:szCs w:val="28"/>
        </w:rPr>
        <w:t>Выпус</w:t>
      </w:r>
      <w:r>
        <w:rPr>
          <w:b/>
          <w:szCs w:val="28"/>
        </w:rPr>
        <w:t>к</w:t>
      </w:r>
      <w:r w:rsidRPr="000A7D00">
        <w:rPr>
          <w:b/>
          <w:szCs w:val="28"/>
        </w:rPr>
        <w:t>ник МБОУ «</w:t>
      </w:r>
      <w:proofErr w:type="spellStart"/>
      <w:r w:rsidRPr="000A7D00">
        <w:rPr>
          <w:b/>
          <w:szCs w:val="28"/>
        </w:rPr>
        <w:t>Оймяконская</w:t>
      </w:r>
      <w:proofErr w:type="spellEnd"/>
      <w:r w:rsidRPr="000A7D00">
        <w:rPr>
          <w:b/>
          <w:szCs w:val="28"/>
        </w:rPr>
        <w:t xml:space="preserve"> СОШ»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>Личность, способная осуществлять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 xml:space="preserve">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 xml:space="preserve"> Личность, способная реализовать в жизни «</w:t>
      </w:r>
      <w:proofErr w:type="gramStart"/>
      <w:r w:rsidRPr="000A7D00">
        <w:rPr>
          <w:sz w:val="28"/>
          <w:szCs w:val="28"/>
        </w:rPr>
        <w:t>Я-</w:t>
      </w:r>
      <w:proofErr w:type="gramEnd"/>
      <w:r w:rsidRPr="000A7D00">
        <w:rPr>
          <w:sz w:val="28"/>
          <w:szCs w:val="28"/>
        </w:rPr>
        <w:t xml:space="preserve"> концепцию», способная к саморазвитию и самовоспитанию, к осуществлению самостоятельной  продуктивной деятельности;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 xml:space="preserve"> Личность, обладающая разносторонними интересами, повышенным уровнем культуры и гуманистическим мировоззрением;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>Личность, понимающая ответственность за свое духовное, психическое и физическое здоровье;</w:t>
      </w:r>
    </w:p>
    <w:p w:rsidR="00C948ED" w:rsidRPr="000A7D00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>Личность, умеющая устанавливать доброжелательные отношения с другими людьми, разрешать конфликты ненасильственным  путем, самостоятельно принимать решения и осознавать меру ответственности за них, использовать механизмы защиты прав человека;</w:t>
      </w:r>
    </w:p>
    <w:p w:rsidR="00C948ED" w:rsidRPr="00C948ED" w:rsidRDefault="00C948ED" w:rsidP="00792C6A">
      <w:pPr>
        <w:pStyle w:val="a5"/>
        <w:numPr>
          <w:ilvl w:val="0"/>
          <w:numId w:val="24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sz w:val="28"/>
          <w:szCs w:val="28"/>
        </w:rPr>
        <w:t xml:space="preserve"> Личность, обладающая экологической культурой, умеющая общаться с природой, восстанавливающая и приумножающая ее богатства.</w:t>
      </w:r>
    </w:p>
    <w:p w:rsidR="00C948ED" w:rsidRPr="000E30B9" w:rsidRDefault="00C948ED" w:rsidP="00C948ED">
      <w:pPr>
        <w:rPr>
          <w:b/>
          <w:szCs w:val="28"/>
        </w:rPr>
      </w:pPr>
    </w:p>
    <w:p w:rsidR="00C948ED" w:rsidRPr="000A7D00" w:rsidRDefault="00C948ED" w:rsidP="00C948ED">
      <w:pPr>
        <w:ind w:left="1080"/>
        <w:jc w:val="center"/>
        <w:rPr>
          <w:b/>
          <w:szCs w:val="28"/>
        </w:rPr>
      </w:pPr>
      <w:r w:rsidRPr="000A7D00">
        <w:rPr>
          <w:b/>
          <w:szCs w:val="28"/>
        </w:rPr>
        <w:t>Раздел 4</w:t>
      </w:r>
    </w:p>
    <w:p w:rsidR="00C948ED" w:rsidRPr="000A7D00" w:rsidRDefault="00C948ED" w:rsidP="00C948ED">
      <w:pPr>
        <w:ind w:left="1080"/>
        <w:rPr>
          <w:b/>
          <w:szCs w:val="28"/>
          <w:u w:val="single"/>
        </w:rPr>
      </w:pPr>
      <w:r w:rsidRPr="000A7D00">
        <w:rPr>
          <w:b/>
          <w:szCs w:val="28"/>
          <w:u w:val="single"/>
        </w:rPr>
        <w:t>Ожидаемые результаты:</w:t>
      </w:r>
    </w:p>
    <w:p w:rsidR="00C948ED" w:rsidRPr="000A7D00" w:rsidRDefault="00C948ED" w:rsidP="00792C6A">
      <w:pPr>
        <w:pStyle w:val="a5"/>
        <w:numPr>
          <w:ilvl w:val="0"/>
          <w:numId w:val="25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Повышение интереса в области сохранения физического и психического здоровья у детей, учителей и родителей;</w:t>
      </w:r>
    </w:p>
    <w:p w:rsidR="00C948ED" w:rsidRPr="000A7D00" w:rsidRDefault="00C948ED" w:rsidP="00792C6A">
      <w:pPr>
        <w:pStyle w:val="a5"/>
        <w:numPr>
          <w:ilvl w:val="0"/>
          <w:numId w:val="25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Построение</w:t>
      </w:r>
      <w:r w:rsidRPr="000A7D00">
        <w:rPr>
          <w:b/>
          <w:sz w:val="28"/>
          <w:szCs w:val="28"/>
        </w:rPr>
        <w:t xml:space="preserve"> образовательного процесса через внедрение проектной технологии и научно-исследовательскую деятельность учащихся и учителей;</w:t>
      </w:r>
    </w:p>
    <w:p w:rsidR="00C948ED" w:rsidRPr="000A7D00" w:rsidRDefault="00C948ED" w:rsidP="00792C6A">
      <w:pPr>
        <w:pStyle w:val="a5"/>
        <w:numPr>
          <w:ilvl w:val="0"/>
          <w:numId w:val="25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Повышение уровня воспитанности, навыков общения и культуры поведения;</w:t>
      </w:r>
    </w:p>
    <w:p w:rsidR="00C948ED" w:rsidRPr="000A7D00" w:rsidRDefault="00C948ED" w:rsidP="00792C6A">
      <w:pPr>
        <w:pStyle w:val="a5"/>
        <w:numPr>
          <w:ilvl w:val="0"/>
          <w:numId w:val="25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Повышения качества знаний учащихся через овладение методами  изучения учащихся, внедрение проектной технологии в УВП.</w:t>
      </w:r>
    </w:p>
    <w:p w:rsidR="00C948ED" w:rsidRPr="00C948ED" w:rsidRDefault="00C948ED" w:rsidP="00792C6A">
      <w:pPr>
        <w:pStyle w:val="a5"/>
        <w:numPr>
          <w:ilvl w:val="0"/>
          <w:numId w:val="25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Разработка проектов по нравственному, интеллектуальному, спортивно-оздоровительному и патриотическому направлениям УВП.</w:t>
      </w:r>
    </w:p>
    <w:p w:rsidR="00C948ED" w:rsidRPr="000A7D00" w:rsidRDefault="00C948ED" w:rsidP="00C948ED">
      <w:pPr>
        <w:ind w:left="1440"/>
        <w:jc w:val="center"/>
        <w:rPr>
          <w:b/>
          <w:szCs w:val="28"/>
        </w:rPr>
      </w:pPr>
      <w:r w:rsidRPr="000A7D00">
        <w:rPr>
          <w:b/>
          <w:szCs w:val="28"/>
        </w:rPr>
        <w:t>Раздел 5</w:t>
      </w:r>
    </w:p>
    <w:p w:rsidR="00C948ED" w:rsidRPr="000A7D00" w:rsidRDefault="00C948ED" w:rsidP="00C948ED">
      <w:pPr>
        <w:ind w:left="1440"/>
        <w:rPr>
          <w:b/>
          <w:szCs w:val="28"/>
        </w:rPr>
      </w:pPr>
      <w:r>
        <w:rPr>
          <w:b/>
          <w:szCs w:val="28"/>
        </w:rPr>
        <w:t>Система</w:t>
      </w:r>
      <w:r w:rsidRPr="000A7D00">
        <w:rPr>
          <w:b/>
          <w:szCs w:val="28"/>
        </w:rPr>
        <w:t xml:space="preserve"> </w:t>
      </w:r>
      <w:proofErr w:type="spellStart"/>
      <w:proofErr w:type="gramStart"/>
      <w:r w:rsidRPr="000A7D00">
        <w:rPr>
          <w:b/>
          <w:szCs w:val="28"/>
        </w:rPr>
        <w:t>учебно</w:t>
      </w:r>
      <w:proofErr w:type="spellEnd"/>
      <w:r>
        <w:rPr>
          <w:b/>
          <w:szCs w:val="28"/>
        </w:rPr>
        <w:t xml:space="preserve"> </w:t>
      </w:r>
      <w:r w:rsidRPr="000A7D00">
        <w:rPr>
          <w:b/>
          <w:szCs w:val="28"/>
        </w:rPr>
        <w:t>- воспитательной</w:t>
      </w:r>
      <w:proofErr w:type="gramEnd"/>
      <w:r w:rsidRPr="000A7D00">
        <w:rPr>
          <w:b/>
          <w:szCs w:val="28"/>
        </w:rPr>
        <w:t xml:space="preserve"> работы обеспечивает разнообразие потребности личности учащихся через программы:</w:t>
      </w:r>
    </w:p>
    <w:p w:rsidR="00C948ED" w:rsidRPr="000A7D00" w:rsidRDefault="00C948ED" w:rsidP="00792C6A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 xml:space="preserve">Программа «Ил </w:t>
      </w:r>
      <w:proofErr w:type="spellStart"/>
      <w:r w:rsidRPr="000A7D00">
        <w:rPr>
          <w:b/>
          <w:sz w:val="28"/>
          <w:szCs w:val="28"/>
        </w:rPr>
        <w:t>турук</w:t>
      </w:r>
      <w:proofErr w:type="spellEnd"/>
      <w:r w:rsidRPr="000A7D00">
        <w:rPr>
          <w:b/>
          <w:sz w:val="28"/>
          <w:szCs w:val="28"/>
        </w:rPr>
        <w:t>»- нравственное воспитание;</w:t>
      </w:r>
    </w:p>
    <w:p w:rsidR="00C948ED" w:rsidRPr="000A7D00" w:rsidRDefault="00C948ED" w:rsidP="00792C6A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Программа «</w:t>
      </w:r>
      <w:proofErr w:type="spellStart"/>
      <w:r w:rsidRPr="000A7D00">
        <w:rPr>
          <w:b/>
          <w:sz w:val="28"/>
          <w:szCs w:val="28"/>
        </w:rPr>
        <w:t>Чол</w:t>
      </w:r>
      <w:proofErr w:type="spellEnd"/>
      <w:r w:rsidRPr="000A7D00">
        <w:rPr>
          <w:b/>
          <w:sz w:val="28"/>
          <w:szCs w:val="28"/>
        </w:rPr>
        <w:t xml:space="preserve"> кут»- спортивно-оздоровительное воспитание;</w:t>
      </w:r>
    </w:p>
    <w:p w:rsidR="00C948ED" w:rsidRPr="000A7D00" w:rsidRDefault="00C948ED" w:rsidP="00792C6A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Программа «</w:t>
      </w:r>
      <w:proofErr w:type="spellStart"/>
      <w:r w:rsidRPr="000A7D00">
        <w:rPr>
          <w:b/>
          <w:sz w:val="28"/>
          <w:szCs w:val="28"/>
        </w:rPr>
        <w:t>Тобул</w:t>
      </w:r>
      <w:proofErr w:type="spellEnd"/>
      <w:r w:rsidRPr="000A7D00">
        <w:rPr>
          <w:b/>
          <w:sz w:val="28"/>
          <w:szCs w:val="28"/>
        </w:rPr>
        <w:t>»- интеллектуальное развитие;</w:t>
      </w:r>
    </w:p>
    <w:p w:rsidR="00C948ED" w:rsidRDefault="00C948ED" w:rsidP="00792C6A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  <w:sz w:val="28"/>
          <w:szCs w:val="28"/>
        </w:rPr>
      </w:pPr>
      <w:r w:rsidRPr="000A7D00">
        <w:rPr>
          <w:b/>
          <w:sz w:val="28"/>
          <w:szCs w:val="28"/>
        </w:rPr>
        <w:t>Программа «Я -</w:t>
      </w:r>
      <w:r>
        <w:rPr>
          <w:b/>
          <w:sz w:val="28"/>
          <w:szCs w:val="28"/>
        </w:rPr>
        <w:t xml:space="preserve"> </w:t>
      </w:r>
      <w:r w:rsidRPr="000A7D00">
        <w:rPr>
          <w:b/>
          <w:sz w:val="28"/>
          <w:szCs w:val="28"/>
        </w:rPr>
        <w:t>гражданин»- гражданско-патриотическое воспитание.</w:t>
      </w:r>
    </w:p>
    <w:p w:rsidR="00C948ED" w:rsidRPr="000E30B9" w:rsidRDefault="00C948ED" w:rsidP="00C948ED">
      <w:pPr>
        <w:rPr>
          <w:b/>
          <w:szCs w:val="28"/>
        </w:rPr>
      </w:pPr>
    </w:p>
    <w:p w:rsidR="00C948ED" w:rsidRPr="000A7D00" w:rsidRDefault="00C948ED" w:rsidP="00C948ED">
      <w:pPr>
        <w:ind w:left="1830"/>
        <w:rPr>
          <w:b/>
          <w:szCs w:val="28"/>
        </w:rPr>
      </w:pPr>
      <w:r w:rsidRPr="000A7D00">
        <w:rPr>
          <w:b/>
          <w:szCs w:val="28"/>
        </w:rPr>
        <w:t>Структура школы:</w:t>
      </w:r>
    </w:p>
    <w:p w:rsidR="00C948ED" w:rsidRPr="000A7D00" w:rsidRDefault="00C948ED" w:rsidP="00C948ED">
      <w:pPr>
        <w:ind w:left="1830"/>
        <w:rPr>
          <w:b/>
          <w:szCs w:val="28"/>
        </w:rPr>
      </w:pPr>
      <w:r w:rsidRPr="000A7D00">
        <w:rPr>
          <w:b/>
          <w:szCs w:val="28"/>
        </w:rPr>
        <w:t>1 ступень: 1-4 классы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«</w:t>
      </w:r>
      <w:proofErr w:type="spellStart"/>
      <w:r w:rsidRPr="000A7D00">
        <w:rPr>
          <w:b/>
          <w:szCs w:val="28"/>
        </w:rPr>
        <w:t>Сайаан</w:t>
      </w:r>
      <w:proofErr w:type="spellEnd"/>
      <w:r w:rsidRPr="000A7D00">
        <w:rPr>
          <w:b/>
          <w:szCs w:val="28"/>
        </w:rPr>
        <w:t>» (</w:t>
      </w:r>
      <w:proofErr w:type="spellStart"/>
      <w:r w:rsidRPr="000A7D00">
        <w:rPr>
          <w:b/>
          <w:szCs w:val="28"/>
        </w:rPr>
        <w:t>Сайдар</w:t>
      </w:r>
      <w:proofErr w:type="spellEnd"/>
      <w:r w:rsidRPr="000A7D00">
        <w:rPr>
          <w:b/>
          <w:szCs w:val="28"/>
        </w:rPr>
        <w:t xml:space="preserve">, </w:t>
      </w:r>
      <w:proofErr w:type="spellStart"/>
      <w:r w:rsidRPr="000A7D00">
        <w:rPr>
          <w:b/>
          <w:szCs w:val="28"/>
        </w:rPr>
        <w:t>уунэр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кэскиллээх</w:t>
      </w:r>
      <w:proofErr w:type="spellEnd"/>
      <w:r w:rsidRPr="000A7D00">
        <w:rPr>
          <w:b/>
          <w:szCs w:val="28"/>
        </w:rPr>
        <w:t>)- школа развития.</w:t>
      </w:r>
    </w:p>
    <w:p w:rsidR="00C948ED" w:rsidRPr="000A7D00" w:rsidRDefault="00C948ED" w:rsidP="00C948ED">
      <w:pPr>
        <w:ind w:left="1830"/>
        <w:rPr>
          <w:b/>
          <w:szCs w:val="28"/>
        </w:rPr>
      </w:pPr>
      <w:r w:rsidRPr="000A7D00">
        <w:rPr>
          <w:b/>
          <w:szCs w:val="28"/>
        </w:rPr>
        <w:t>2 ступень:</w:t>
      </w:r>
      <w:r w:rsidRPr="00C948ED">
        <w:rPr>
          <w:b/>
          <w:szCs w:val="28"/>
        </w:rPr>
        <w:t xml:space="preserve"> </w:t>
      </w:r>
      <w:r w:rsidRPr="000A7D00">
        <w:rPr>
          <w:b/>
          <w:szCs w:val="28"/>
        </w:rPr>
        <w:t>5-7 классы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«Сайдам»</w:t>
      </w:r>
      <w:r w:rsidRPr="00C948ED">
        <w:rPr>
          <w:b/>
          <w:szCs w:val="28"/>
        </w:rPr>
        <w:t xml:space="preserve"> </w:t>
      </w:r>
      <w:r w:rsidRPr="000A7D00">
        <w:rPr>
          <w:b/>
          <w:szCs w:val="28"/>
        </w:rPr>
        <w:t>(</w:t>
      </w:r>
      <w:proofErr w:type="spellStart"/>
      <w:r w:rsidRPr="000A7D00">
        <w:rPr>
          <w:b/>
          <w:szCs w:val="28"/>
        </w:rPr>
        <w:t>Сайдыыны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ылааччы</w:t>
      </w:r>
      <w:proofErr w:type="spellEnd"/>
      <w:r w:rsidRPr="000A7D00">
        <w:rPr>
          <w:b/>
          <w:szCs w:val="28"/>
        </w:rPr>
        <w:t>)- школа самопознания.</w:t>
      </w:r>
    </w:p>
    <w:p w:rsidR="00C948ED" w:rsidRPr="000A7D00" w:rsidRDefault="00C948ED" w:rsidP="00C948ED">
      <w:pPr>
        <w:ind w:left="1830"/>
        <w:rPr>
          <w:b/>
          <w:szCs w:val="28"/>
        </w:rPr>
      </w:pPr>
      <w:r w:rsidRPr="000A7D00">
        <w:rPr>
          <w:b/>
          <w:szCs w:val="28"/>
        </w:rPr>
        <w:t>3 ступень:</w:t>
      </w:r>
      <w:r w:rsidRPr="00C948ED">
        <w:rPr>
          <w:b/>
          <w:szCs w:val="28"/>
        </w:rPr>
        <w:t xml:space="preserve"> </w:t>
      </w:r>
      <w:r w:rsidRPr="000A7D00">
        <w:rPr>
          <w:b/>
          <w:szCs w:val="28"/>
        </w:rPr>
        <w:t>8-9 классы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«</w:t>
      </w:r>
      <w:proofErr w:type="spellStart"/>
      <w:r w:rsidRPr="000A7D00">
        <w:rPr>
          <w:b/>
          <w:szCs w:val="28"/>
        </w:rPr>
        <w:t>Дабаан</w:t>
      </w:r>
      <w:proofErr w:type="spellEnd"/>
      <w:r w:rsidRPr="000A7D00">
        <w:rPr>
          <w:b/>
          <w:szCs w:val="28"/>
        </w:rPr>
        <w:t>»</w:t>
      </w:r>
      <w:r w:rsidRPr="00C948ED">
        <w:rPr>
          <w:b/>
          <w:szCs w:val="28"/>
        </w:rPr>
        <w:t xml:space="preserve"> </w:t>
      </w:r>
      <w:r w:rsidRPr="000A7D00">
        <w:rPr>
          <w:b/>
          <w:szCs w:val="28"/>
        </w:rPr>
        <w:t>(</w:t>
      </w:r>
      <w:proofErr w:type="spellStart"/>
      <w:r w:rsidRPr="000A7D00">
        <w:rPr>
          <w:b/>
          <w:szCs w:val="28"/>
        </w:rPr>
        <w:t>Урдуккэ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талаьааччы</w:t>
      </w:r>
      <w:proofErr w:type="spellEnd"/>
      <w:r w:rsidRPr="000A7D00">
        <w:rPr>
          <w:b/>
          <w:szCs w:val="28"/>
        </w:rPr>
        <w:t>)- школа самоопределения.</w:t>
      </w:r>
    </w:p>
    <w:p w:rsidR="00C948ED" w:rsidRPr="000A7D00" w:rsidRDefault="00C948ED" w:rsidP="00C948ED">
      <w:pPr>
        <w:ind w:left="1830"/>
        <w:rPr>
          <w:b/>
          <w:szCs w:val="28"/>
        </w:rPr>
      </w:pPr>
      <w:r w:rsidRPr="000A7D00">
        <w:rPr>
          <w:b/>
          <w:szCs w:val="28"/>
        </w:rPr>
        <w:t>4 ступень:</w:t>
      </w:r>
      <w:r w:rsidRPr="00C948ED">
        <w:rPr>
          <w:b/>
          <w:szCs w:val="28"/>
        </w:rPr>
        <w:t xml:space="preserve"> </w:t>
      </w:r>
      <w:r w:rsidRPr="000A7D00">
        <w:rPr>
          <w:b/>
          <w:szCs w:val="28"/>
        </w:rPr>
        <w:t>10-11 классы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0A7D00">
        <w:rPr>
          <w:b/>
          <w:szCs w:val="28"/>
        </w:rPr>
        <w:t>«</w:t>
      </w:r>
      <w:proofErr w:type="spellStart"/>
      <w:r w:rsidRPr="000A7D00">
        <w:rPr>
          <w:b/>
          <w:szCs w:val="28"/>
        </w:rPr>
        <w:t>Долун</w:t>
      </w:r>
      <w:proofErr w:type="spellEnd"/>
      <w:r w:rsidRPr="000A7D00">
        <w:rPr>
          <w:b/>
          <w:szCs w:val="28"/>
        </w:rPr>
        <w:t>» (</w:t>
      </w:r>
      <w:proofErr w:type="spellStart"/>
      <w:r w:rsidRPr="000A7D00">
        <w:rPr>
          <w:b/>
          <w:szCs w:val="28"/>
        </w:rPr>
        <w:t>Кыайыылаах</w:t>
      </w:r>
      <w:proofErr w:type="spellEnd"/>
      <w:r w:rsidRPr="000A7D00">
        <w:rPr>
          <w:b/>
          <w:szCs w:val="28"/>
        </w:rPr>
        <w:t xml:space="preserve"> </w:t>
      </w:r>
      <w:proofErr w:type="spellStart"/>
      <w:r w:rsidRPr="000A7D00">
        <w:rPr>
          <w:b/>
          <w:szCs w:val="28"/>
        </w:rPr>
        <w:t>хотуулаах</w:t>
      </w:r>
      <w:proofErr w:type="spellEnd"/>
      <w:proofErr w:type="gramStart"/>
      <w:r w:rsidRPr="000A7D00">
        <w:rPr>
          <w:b/>
          <w:szCs w:val="28"/>
        </w:rPr>
        <w:t>)-</w:t>
      </w:r>
      <w:proofErr w:type="gramEnd"/>
      <w:r w:rsidRPr="000A7D00">
        <w:rPr>
          <w:b/>
          <w:szCs w:val="28"/>
        </w:rPr>
        <w:t>школа становления</w:t>
      </w:r>
    </w:p>
    <w:p w:rsidR="00C948ED" w:rsidRPr="002E3D83" w:rsidRDefault="00C948ED" w:rsidP="00C948ED">
      <w:pPr>
        <w:spacing w:line="240" w:lineRule="auto"/>
        <w:ind w:firstLine="0"/>
        <w:rPr>
          <w:szCs w:val="28"/>
        </w:rPr>
      </w:pP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В школе созданы следующие кружки  по интересам: 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-  Футбольная секция – 2 возрастные группы;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-  Секция волейбола- юноши и девушки;</w:t>
      </w:r>
    </w:p>
    <w:p w:rsidR="003E24EA" w:rsidRPr="00BA3B75" w:rsidRDefault="002D33B4" w:rsidP="00D5037A">
      <w:pPr>
        <w:spacing w:line="240" w:lineRule="auto"/>
        <w:rPr>
          <w:szCs w:val="28"/>
        </w:rPr>
      </w:pPr>
      <w:r w:rsidRPr="00BA3B75">
        <w:rPr>
          <w:szCs w:val="28"/>
        </w:rPr>
        <w:lastRenderedPageBreak/>
        <w:t xml:space="preserve"> - Секция легкой атлетики</w:t>
      </w:r>
      <w:r w:rsidR="003E24EA" w:rsidRPr="00BA3B75">
        <w:rPr>
          <w:szCs w:val="28"/>
        </w:rPr>
        <w:t>;</w:t>
      </w:r>
    </w:p>
    <w:p w:rsidR="000F0915" w:rsidRPr="00BA3B75" w:rsidRDefault="000F0915" w:rsidP="00D5037A">
      <w:pPr>
        <w:spacing w:line="240" w:lineRule="auto"/>
        <w:rPr>
          <w:szCs w:val="28"/>
        </w:rPr>
      </w:pPr>
      <w:r w:rsidRPr="00BA3B75">
        <w:rPr>
          <w:szCs w:val="28"/>
        </w:rPr>
        <w:t>- секция по настольному теннису;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-  Информатика;</w:t>
      </w:r>
    </w:p>
    <w:p w:rsidR="003E24EA" w:rsidRPr="00BA3B75" w:rsidRDefault="002D33B4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-  Шитье, </w:t>
      </w:r>
      <w:proofErr w:type="spellStart"/>
      <w:r w:rsidRPr="00BA3B75">
        <w:rPr>
          <w:szCs w:val="28"/>
        </w:rPr>
        <w:t>бисероплетение</w:t>
      </w:r>
      <w:proofErr w:type="spellEnd"/>
      <w:r w:rsidRPr="00BA3B75">
        <w:rPr>
          <w:szCs w:val="28"/>
        </w:rPr>
        <w:t>, моделирование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Традиционными в школе стали мероприятия:</w:t>
      </w:r>
    </w:p>
    <w:p w:rsidR="003E24EA" w:rsidRPr="00E61639" w:rsidRDefault="003E24EA" w:rsidP="00D5037A">
      <w:pPr>
        <w:spacing w:line="240" w:lineRule="auto"/>
        <w:rPr>
          <w:szCs w:val="28"/>
        </w:rPr>
      </w:pPr>
      <w:r w:rsidRPr="00E61639">
        <w:rPr>
          <w:color w:val="FFFFFF" w:themeColor="background1"/>
          <w:szCs w:val="28"/>
        </w:rPr>
        <w:t>*</w:t>
      </w:r>
      <w:r w:rsidRPr="00E61639">
        <w:rPr>
          <w:szCs w:val="28"/>
        </w:rPr>
        <w:t xml:space="preserve">  День Знаний</w:t>
      </w:r>
    </w:p>
    <w:p w:rsidR="000F0915" w:rsidRPr="00E61639" w:rsidRDefault="003E24EA" w:rsidP="00D5037A">
      <w:pPr>
        <w:spacing w:line="240" w:lineRule="auto"/>
        <w:rPr>
          <w:szCs w:val="28"/>
        </w:rPr>
      </w:pPr>
      <w:r w:rsidRPr="00E61639">
        <w:rPr>
          <w:szCs w:val="28"/>
        </w:rPr>
        <w:t xml:space="preserve">*  </w:t>
      </w:r>
      <w:proofErr w:type="spellStart"/>
      <w:r w:rsidR="000F0915" w:rsidRPr="00E61639">
        <w:rPr>
          <w:szCs w:val="28"/>
        </w:rPr>
        <w:t>Идэьэ</w:t>
      </w:r>
      <w:proofErr w:type="spellEnd"/>
      <w:r w:rsidR="000F0915" w:rsidRPr="00E61639">
        <w:rPr>
          <w:szCs w:val="28"/>
        </w:rPr>
        <w:t xml:space="preserve"> </w:t>
      </w:r>
      <w:proofErr w:type="spellStart"/>
      <w:r w:rsidR="000F0915" w:rsidRPr="00E61639">
        <w:rPr>
          <w:szCs w:val="28"/>
        </w:rPr>
        <w:t>киэьэтэ</w:t>
      </w:r>
      <w:proofErr w:type="spellEnd"/>
      <w:r w:rsidR="000F0915" w:rsidRPr="00E61639">
        <w:rPr>
          <w:szCs w:val="28"/>
        </w:rPr>
        <w:t xml:space="preserve"> (ярмарка сельхозпродукции)</w:t>
      </w:r>
    </w:p>
    <w:p w:rsidR="000F0915" w:rsidRPr="00E61639" w:rsidRDefault="003E24EA" w:rsidP="00D5037A">
      <w:pPr>
        <w:spacing w:line="240" w:lineRule="auto"/>
        <w:rPr>
          <w:szCs w:val="28"/>
        </w:rPr>
      </w:pPr>
      <w:r w:rsidRPr="00E61639">
        <w:rPr>
          <w:szCs w:val="28"/>
        </w:rPr>
        <w:t>*</w:t>
      </w:r>
      <w:r w:rsidR="000F0915" w:rsidRPr="00E61639">
        <w:rPr>
          <w:szCs w:val="28"/>
        </w:rPr>
        <w:t xml:space="preserve">  Декада </w:t>
      </w:r>
      <w:proofErr w:type="gramStart"/>
      <w:r w:rsidR="000F0915" w:rsidRPr="00E61639">
        <w:rPr>
          <w:szCs w:val="28"/>
        </w:rPr>
        <w:t>пожилых</w:t>
      </w:r>
      <w:proofErr w:type="gramEnd"/>
    </w:p>
    <w:p w:rsidR="003E24EA" w:rsidRPr="00BA3B75" w:rsidRDefault="003E24EA" w:rsidP="00D5037A">
      <w:pPr>
        <w:spacing w:line="240" w:lineRule="auto"/>
        <w:rPr>
          <w:szCs w:val="28"/>
        </w:rPr>
      </w:pPr>
      <w:r w:rsidRPr="00E61639">
        <w:rPr>
          <w:szCs w:val="28"/>
        </w:rPr>
        <w:t>*  День самоуправления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Новогодний бал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День защитника Отечества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*  </w:t>
      </w:r>
      <w:r w:rsidR="000F0915" w:rsidRPr="00BA3B75">
        <w:rPr>
          <w:szCs w:val="28"/>
        </w:rPr>
        <w:t>День Матери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День здоровья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День Победы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Праздник Последнего звонка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Выпускной вечер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Предметные недели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*  Школьная ярмарка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* </w:t>
      </w:r>
      <w:r w:rsidR="000F0915" w:rsidRPr="00BA3B75">
        <w:rPr>
          <w:szCs w:val="28"/>
        </w:rPr>
        <w:t xml:space="preserve">Игры </w:t>
      </w:r>
      <w:proofErr w:type="spellStart"/>
      <w:r w:rsidR="000F0915" w:rsidRPr="00BA3B75">
        <w:rPr>
          <w:szCs w:val="28"/>
        </w:rPr>
        <w:t>Боотуров</w:t>
      </w:r>
      <w:proofErr w:type="spellEnd"/>
    </w:p>
    <w:p w:rsidR="003E24EA" w:rsidRPr="00BA3B75" w:rsidRDefault="003E24EA" w:rsidP="00D5037A">
      <w:pPr>
        <w:spacing w:line="240" w:lineRule="auto"/>
        <w:rPr>
          <w:szCs w:val="28"/>
        </w:rPr>
      </w:pPr>
      <w:proofErr w:type="gramStart"/>
      <w:r w:rsidRPr="00BA3B75">
        <w:rPr>
          <w:szCs w:val="28"/>
        </w:rPr>
        <w:t>* Встречи с интересными людьми</w:t>
      </w:r>
      <w:r w:rsidR="000F0915" w:rsidRPr="00BA3B75">
        <w:rPr>
          <w:szCs w:val="28"/>
        </w:rPr>
        <w:t xml:space="preserve"> (в том числе – иностранные туристы»</w:t>
      </w:r>
      <w:proofErr w:type="gramEnd"/>
    </w:p>
    <w:p w:rsidR="003E24EA" w:rsidRPr="00BA3B75" w:rsidRDefault="000F0915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* </w:t>
      </w:r>
      <w:r w:rsidR="00BB28ED" w:rsidRPr="00BA3B75">
        <w:rPr>
          <w:szCs w:val="28"/>
        </w:rPr>
        <w:t>День защиты детей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Одно из приоритетных направлений в работе школы – формирование здорового образа жизни детей, использование </w:t>
      </w:r>
      <w:proofErr w:type="spellStart"/>
      <w:r w:rsidRPr="00BA3B75">
        <w:rPr>
          <w:szCs w:val="28"/>
        </w:rPr>
        <w:t>здоровьесберегающих</w:t>
      </w:r>
      <w:proofErr w:type="spellEnd"/>
      <w:r w:rsidRPr="00BA3B75">
        <w:rPr>
          <w:szCs w:val="28"/>
        </w:rPr>
        <w:t xml:space="preserve"> технологий на уроках и во внеурочной деятельности. Ежегодно в школе </w:t>
      </w:r>
      <w:r w:rsidR="00BB28ED" w:rsidRPr="00BA3B75">
        <w:rPr>
          <w:szCs w:val="28"/>
        </w:rPr>
        <w:t>проходит конкурс «Самый зеленый</w:t>
      </w:r>
      <w:r w:rsidRPr="00BA3B75">
        <w:rPr>
          <w:szCs w:val="28"/>
        </w:rPr>
        <w:t xml:space="preserve"> класс».  В школе работают спортивные секции, которые пользуются большой популярностью среди учеников. Регулярно проводятся Дни Здоровья. Более 80% учащихся начальных классов летом отдыхают в школьном оздоровительном лагере. Команда учащихся школы ежегодно участвует в районной спартакиаде школьников</w:t>
      </w:r>
      <w:r w:rsidR="00BB28ED" w:rsidRPr="00BA3B75">
        <w:rPr>
          <w:szCs w:val="28"/>
        </w:rPr>
        <w:t>, конкурсах «Снежный барс», «</w:t>
      </w:r>
      <w:proofErr w:type="spellStart"/>
      <w:r w:rsidR="00BB28ED" w:rsidRPr="00BA3B75">
        <w:rPr>
          <w:szCs w:val="28"/>
        </w:rPr>
        <w:t>Хотугу</w:t>
      </w:r>
      <w:proofErr w:type="spellEnd"/>
      <w:r w:rsidR="00BB28ED" w:rsidRPr="00BA3B75">
        <w:rPr>
          <w:szCs w:val="28"/>
        </w:rPr>
        <w:t xml:space="preserve"> </w:t>
      </w:r>
      <w:proofErr w:type="spellStart"/>
      <w:r w:rsidR="00BB28ED" w:rsidRPr="00BA3B75">
        <w:rPr>
          <w:szCs w:val="28"/>
        </w:rPr>
        <w:t>хоьуун</w:t>
      </w:r>
      <w:proofErr w:type="spellEnd"/>
      <w:r w:rsidR="00BB28ED" w:rsidRPr="00BA3B75">
        <w:rPr>
          <w:szCs w:val="28"/>
        </w:rPr>
        <w:t>», «</w:t>
      </w:r>
      <w:proofErr w:type="spellStart"/>
      <w:r w:rsidR="00BB28ED" w:rsidRPr="00BA3B75">
        <w:rPr>
          <w:szCs w:val="28"/>
        </w:rPr>
        <w:t>Урун</w:t>
      </w:r>
      <w:proofErr w:type="spellEnd"/>
      <w:r w:rsidR="00BB28ED" w:rsidRPr="00BA3B75">
        <w:rPr>
          <w:szCs w:val="28"/>
        </w:rPr>
        <w:t xml:space="preserve"> </w:t>
      </w:r>
      <w:proofErr w:type="spellStart"/>
      <w:r w:rsidR="00BB28ED" w:rsidRPr="00BA3B75">
        <w:rPr>
          <w:szCs w:val="28"/>
        </w:rPr>
        <w:t>уолан</w:t>
      </w:r>
      <w:proofErr w:type="spellEnd"/>
      <w:r w:rsidR="00BB28ED" w:rsidRPr="00BA3B75">
        <w:rPr>
          <w:szCs w:val="28"/>
        </w:rPr>
        <w:t>», «Коммунарские сборы»</w:t>
      </w:r>
      <w:r w:rsidRPr="00BA3B75">
        <w:rPr>
          <w:szCs w:val="28"/>
        </w:rPr>
        <w:t xml:space="preserve">,  в </w:t>
      </w:r>
      <w:r w:rsidR="00BB28ED" w:rsidRPr="00BA3B75">
        <w:rPr>
          <w:szCs w:val="28"/>
        </w:rPr>
        <w:t>улусных</w:t>
      </w:r>
      <w:r w:rsidRPr="00BA3B75">
        <w:rPr>
          <w:szCs w:val="28"/>
        </w:rPr>
        <w:t xml:space="preserve"> соревнованиях по волейболу и </w:t>
      </w:r>
      <w:r w:rsidR="00BB28ED" w:rsidRPr="00BA3B75">
        <w:rPr>
          <w:szCs w:val="28"/>
        </w:rPr>
        <w:t>мини-</w:t>
      </w:r>
      <w:r w:rsidRPr="00BA3B75">
        <w:rPr>
          <w:szCs w:val="28"/>
        </w:rPr>
        <w:t>футболу,</w:t>
      </w:r>
      <w:r w:rsidR="00BB28ED" w:rsidRPr="00BA3B75">
        <w:rPr>
          <w:szCs w:val="28"/>
        </w:rPr>
        <w:t xml:space="preserve"> настольному теннису, лыжным гонкам,</w:t>
      </w:r>
      <w:r w:rsidRPr="00BA3B75">
        <w:rPr>
          <w:szCs w:val="28"/>
        </w:rPr>
        <w:t xml:space="preserve"> участвуют в туристических слётах. Занимают призовые  места в </w:t>
      </w:r>
      <w:r w:rsidR="00BB28ED" w:rsidRPr="00BA3B75">
        <w:rPr>
          <w:szCs w:val="28"/>
        </w:rPr>
        <w:t>С</w:t>
      </w:r>
      <w:r w:rsidRPr="00BA3B75">
        <w:rPr>
          <w:szCs w:val="28"/>
        </w:rPr>
        <w:t>партакиаде школьников.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Школа работает в тесном взаимодействии с родителями. С целью пропаганды </w:t>
      </w:r>
      <w:proofErr w:type="spellStart"/>
      <w:r w:rsidRPr="00BA3B75">
        <w:rPr>
          <w:szCs w:val="28"/>
        </w:rPr>
        <w:t>психолого</w:t>
      </w:r>
      <w:proofErr w:type="spellEnd"/>
      <w:r w:rsidRPr="00BA3B75">
        <w:rPr>
          <w:szCs w:val="28"/>
        </w:rPr>
        <w:t>–педагогических знаний среди родителей проводятся всеобучи, общ</w:t>
      </w:r>
      <w:r w:rsidR="00BB28ED" w:rsidRPr="00BA3B75">
        <w:rPr>
          <w:szCs w:val="28"/>
        </w:rPr>
        <w:t>ешкольные родительские собрания, конференции.</w:t>
      </w:r>
      <w:r w:rsidRPr="00BA3B75">
        <w:rPr>
          <w:szCs w:val="28"/>
        </w:rPr>
        <w:t xml:space="preserve"> Так, например, проводились родительские собрания по тем</w:t>
      </w:r>
      <w:r w:rsidR="001A0A4D" w:rsidRPr="00BA3B75">
        <w:rPr>
          <w:szCs w:val="28"/>
        </w:rPr>
        <w:t>ам: «Предупреждение по употреблению ПАФ</w:t>
      </w:r>
      <w:r w:rsidRPr="00BA3B75">
        <w:rPr>
          <w:szCs w:val="28"/>
        </w:rPr>
        <w:t>», «Предупреждение насилия в школе», «Школа родительской защиты детей в социуме» и др. Для проведения тематических бесед привлекаются работники правоохранительных органов, медицинские работники,  работники Центра занятости населения,</w:t>
      </w:r>
      <w:r w:rsidR="001A0A4D" w:rsidRPr="00BA3B75">
        <w:rPr>
          <w:szCs w:val="28"/>
        </w:rPr>
        <w:t xml:space="preserve"> Центра социальной помощи семьи и детству «Сайдам»,</w:t>
      </w:r>
      <w:r w:rsidRPr="00BA3B75">
        <w:rPr>
          <w:szCs w:val="28"/>
        </w:rPr>
        <w:t xml:space="preserve"> организуются встречи с во</w:t>
      </w:r>
      <w:r w:rsidR="001A0A4D" w:rsidRPr="00BA3B75">
        <w:rPr>
          <w:szCs w:val="28"/>
        </w:rPr>
        <w:t>еннослужащими РА, ветеранами тыла, труда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 Учащиеся школы, являющиеся участниками  </w:t>
      </w:r>
      <w:r w:rsidR="001A0A4D" w:rsidRPr="00BA3B75">
        <w:rPr>
          <w:szCs w:val="28"/>
        </w:rPr>
        <w:t>региональных и республиканских конкурсов «Полярная Звезда</w:t>
      </w:r>
      <w:r w:rsidRPr="00BA3B75">
        <w:rPr>
          <w:szCs w:val="28"/>
        </w:rPr>
        <w:t>»,</w:t>
      </w:r>
      <w:r w:rsidR="001A0A4D" w:rsidRPr="00BA3B75">
        <w:rPr>
          <w:szCs w:val="28"/>
        </w:rPr>
        <w:t xml:space="preserve"> «</w:t>
      </w:r>
      <w:proofErr w:type="spellStart"/>
      <w:r w:rsidR="001A0A4D" w:rsidRPr="00BA3B75">
        <w:rPr>
          <w:szCs w:val="28"/>
        </w:rPr>
        <w:t>Ыллаа-туой</w:t>
      </w:r>
      <w:proofErr w:type="spellEnd"/>
      <w:r w:rsidR="001A0A4D" w:rsidRPr="00BA3B75">
        <w:rPr>
          <w:szCs w:val="28"/>
        </w:rPr>
        <w:t xml:space="preserve">, уол-о5о», </w:t>
      </w:r>
      <w:r w:rsidR="001A0A4D" w:rsidRPr="00BA3B75">
        <w:rPr>
          <w:szCs w:val="28"/>
        </w:rPr>
        <w:lastRenderedPageBreak/>
        <w:t>улусного конкурса «</w:t>
      </w:r>
      <w:proofErr w:type="spellStart"/>
      <w:r w:rsidR="001A0A4D" w:rsidRPr="00BA3B75">
        <w:rPr>
          <w:szCs w:val="28"/>
        </w:rPr>
        <w:t>Ыллаа-туой</w:t>
      </w:r>
      <w:proofErr w:type="spellEnd"/>
      <w:r w:rsidR="001A0A4D" w:rsidRPr="00BA3B75">
        <w:rPr>
          <w:szCs w:val="28"/>
        </w:rPr>
        <w:t xml:space="preserve">, </w:t>
      </w:r>
      <w:proofErr w:type="spellStart"/>
      <w:r w:rsidR="001A0A4D" w:rsidRPr="00BA3B75">
        <w:rPr>
          <w:szCs w:val="28"/>
        </w:rPr>
        <w:t>эдэр</w:t>
      </w:r>
      <w:proofErr w:type="spellEnd"/>
      <w:r w:rsidR="001A0A4D" w:rsidRPr="00BA3B75">
        <w:rPr>
          <w:szCs w:val="28"/>
        </w:rPr>
        <w:t xml:space="preserve"> </w:t>
      </w:r>
      <w:proofErr w:type="spellStart"/>
      <w:r w:rsidR="001A0A4D" w:rsidRPr="00BA3B75">
        <w:rPr>
          <w:szCs w:val="28"/>
        </w:rPr>
        <w:t>саас</w:t>
      </w:r>
      <w:proofErr w:type="spellEnd"/>
      <w:r w:rsidR="001A0A4D" w:rsidRPr="00BA3B75">
        <w:rPr>
          <w:szCs w:val="28"/>
        </w:rPr>
        <w:t>»,</w:t>
      </w:r>
      <w:r w:rsidRPr="00BA3B75">
        <w:rPr>
          <w:szCs w:val="28"/>
        </w:rPr>
        <w:t xml:space="preserve"> отмечены ди</w:t>
      </w:r>
      <w:r w:rsidR="001A0A4D" w:rsidRPr="00BA3B75">
        <w:rPr>
          <w:szCs w:val="28"/>
        </w:rPr>
        <w:t>пломами лауреатов и сертификатами</w:t>
      </w:r>
      <w:r w:rsidRPr="00BA3B75">
        <w:rPr>
          <w:szCs w:val="28"/>
        </w:rPr>
        <w:t xml:space="preserve"> участников.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>100% учащихся школы охвачены горячим питанием. Продукты питания обеспечиваются средствами родителей, частично выращены на пришкольном участке. Регулярно проводится витаминизация пищи.</w:t>
      </w:r>
    </w:p>
    <w:p w:rsidR="003E24EA" w:rsidRPr="00BA3B75" w:rsidRDefault="003E24EA" w:rsidP="00D5037A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Детское самоуправл</w:t>
      </w:r>
      <w:r w:rsidR="001A0A4D" w:rsidRPr="00BA3B75">
        <w:rPr>
          <w:szCs w:val="28"/>
        </w:rPr>
        <w:t>ение представлено детскими организациями  «</w:t>
      </w:r>
      <w:proofErr w:type="spellStart"/>
      <w:r w:rsidR="001A0A4D" w:rsidRPr="00BA3B75">
        <w:rPr>
          <w:szCs w:val="28"/>
        </w:rPr>
        <w:t>Кэнчээри</w:t>
      </w:r>
      <w:proofErr w:type="spellEnd"/>
      <w:r w:rsidR="001A0A4D" w:rsidRPr="00BA3B75">
        <w:rPr>
          <w:szCs w:val="28"/>
        </w:rPr>
        <w:t>», «</w:t>
      </w:r>
      <w:proofErr w:type="spellStart"/>
      <w:r w:rsidR="001A0A4D" w:rsidRPr="00BA3B75">
        <w:rPr>
          <w:szCs w:val="28"/>
        </w:rPr>
        <w:t>Оймокоон</w:t>
      </w:r>
      <w:proofErr w:type="spellEnd"/>
      <w:r w:rsidR="001A0A4D" w:rsidRPr="00BA3B75">
        <w:rPr>
          <w:szCs w:val="28"/>
        </w:rPr>
        <w:t xml:space="preserve"> </w:t>
      </w:r>
      <w:proofErr w:type="spellStart"/>
      <w:r w:rsidR="001A0A4D" w:rsidRPr="00BA3B75">
        <w:rPr>
          <w:szCs w:val="28"/>
        </w:rPr>
        <w:t>кэскилэ</w:t>
      </w:r>
      <w:proofErr w:type="spellEnd"/>
      <w:r w:rsidR="001A0A4D" w:rsidRPr="00BA3B75">
        <w:rPr>
          <w:szCs w:val="28"/>
        </w:rPr>
        <w:t>»</w:t>
      </w:r>
      <w:proofErr w:type="gramStart"/>
      <w:r w:rsidR="001A0A4D" w:rsidRPr="00BA3B75">
        <w:rPr>
          <w:szCs w:val="28"/>
        </w:rPr>
        <w:t>,«</w:t>
      </w:r>
      <w:proofErr w:type="spellStart"/>
      <w:proofErr w:type="gramEnd"/>
      <w:r w:rsidR="001A0A4D" w:rsidRPr="00BA3B75">
        <w:rPr>
          <w:szCs w:val="28"/>
        </w:rPr>
        <w:t>Дьулуур</w:t>
      </w:r>
      <w:proofErr w:type="spellEnd"/>
      <w:r w:rsidR="001A0A4D" w:rsidRPr="00BA3B75">
        <w:rPr>
          <w:szCs w:val="28"/>
        </w:rPr>
        <w:t>»</w:t>
      </w:r>
      <w:r w:rsidRPr="00BA3B75">
        <w:rPr>
          <w:szCs w:val="28"/>
        </w:rPr>
        <w:t>.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    Анализ результатов работы шк</w:t>
      </w:r>
      <w:r w:rsidR="001A0A4D" w:rsidRPr="00BA3B75">
        <w:rPr>
          <w:szCs w:val="28"/>
        </w:rPr>
        <w:t>олы проводим по следующим критериям</w:t>
      </w:r>
      <w:r w:rsidRPr="00BA3B75">
        <w:rPr>
          <w:szCs w:val="28"/>
        </w:rPr>
        <w:t>:</w:t>
      </w:r>
    </w:p>
    <w:p w:rsidR="001A0A4D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color w:val="000000"/>
          <w:sz w:val="28"/>
          <w:szCs w:val="28"/>
        </w:rPr>
      </w:pPr>
      <w:r w:rsidRPr="00BA3B75">
        <w:rPr>
          <w:color w:val="000000"/>
          <w:sz w:val="28"/>
          <w:szCs w:val="28"/>
        </w:rPr>
        <w:t xml:space="preserve">Контингент </w:t>
      </w:r>
      <w:proofErr w:type="gramStart"/>
      <w:r w:rsidRPr="00BA3B75">
        <w:rPr>
          <w:color w:val="000000"/>
          <w:sz w:val="28"/>
          <w:szCs w:val="28"/>
        </w:rPr>
        <w:t>обучающихся</w:t>
      </w:r>
      <w:proofErr w:type="gramEnd"/>
      <w:r w:rsidRPr="00BA3B75">
        <w:rPr>
          <w:color w:val="000000"/>
          <w:sz w:val="28"/>
          <w:szCs w:val="28"/>
        </w:rPr>
        <w:t>, специализация обучения.</w:t>
      </w:r>
    </w:p>
    <w:p w:rsidR="001A0A4D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 xml:space="preserve"> Здоровье и здоровый образ жизни.</w:t>
      </w:r>
    </w:p>
    <w:p w:rsidR="003E24EA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>Кадровое обеспечение общеобразовательного процесса в школе</w:t>
      </w:r>
    </w:p>
    <w:p w:rsidR="003E24EA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>Качество обучения.</w:t>
      </w:r>
    </w:p>
    <w:p w:rsidR="003E24EA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>Спортивные успехи учащихся.</w:t>
      </w:r>
    </w:p>
    <w:p w:rsidR="003E24EA" w:rsidRPr="00BA3B75" w:rsidRDefault="001A0A4D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>Движение</w:t>
      </w:r>
      <w:r w:rsidR="003E24EA" w:rsidRPr="00BA3B75">
        <w:rPr>
          <w:color w:val="000000"/>
          <w:sz w:val="28"/>
          <w:szCs w:val="28"/>
        </w:rPr>
        <w:t xml:space="preserve"> учащихся.</w:t>
      </w:r>
    </w:p>
    <w:p w:rsidR="003E24EA" w:rsidRPr="00BA3B75" w:rsidRDefault="003E24EA" w:rsidP="00792C6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BA3B75">
        <w:rPr>
          <w:color w:val="000000"/>
          <w:sz w:val="28"/>
          <w:szCs w:val="28"/>
        </w:rPr>
        <w:t xml:space="preserve">Укомплектованность кабинетов. 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      На основе совокупности выделенных проблем и противоречий, актуальных для целенаправленного развития школы, мы выходим на конечные цели ее развития: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color w:val="000000"/>
          <w:szCs w:val="28"/>
        </w:rPr>
        <w:t>1.       Дальнейшее обновление содержания  основного общего образования. Применение новых технологий образования и механизмов их реализации.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color w:val="000000"/>
          <w:szCs w:val="28"/>
        </w:rPr>
        <w:t>2.       Создание информационно-аналитического центра  школы с целью улучшения диагностики развития образовательного процесса, учащихся, определение перспектив развития  школы. Совершенствование воспитательной работы  школы  через расширение дополнительного образования, укрепление контактов в системе «Школа + семья + ученик ».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3.       </w:t>
      </w:r>
      <w:r w:rsidRPr="00BA3B75">
        <w:rPr>
          <w:szCs w:val="28"/>
        </w:rPr>
        <w:t xml:space="preserve">Продолжение работы, направленной на демократизацию процесса обучения через создание нормативной базы, регламентирующей взаимоотношения субъектов образовательного процесса (ученик, родитель, учитель). </w:t>
      </w:r>
    </w:p>
    <w:p w:rsidR="003E24EA" w:rsidRPr="00BA3B75" w:rsidRDefault="003E24E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 </w:t>
      </w:r>
      <w:r w:rsidRPr="00BA3B75">
        <w:rPr>
          <w:b/>
          <w:szCs w:val="28"/>
        </w:rPr>
        <w:t>Знание этих целей дает возможность спрограммировать генеральную цель развития школы. Она заключается в достижении высокого уровня образования, в усилении развивающего начала в обучении и воспитании</w:t>
      </w:r>
      <w:r w:rsidR="001A0A4D" w:rsidRPr="00BA3B75">
        <w:rPr>
          <w:b/>
          <w:szCs w:val="28"/>
        </w:rPr>
        <w:t>.</w:t>
      </w:r>
    </w:p>
    <w:p w:rsidR="008501EE" w:rsidRPr="00BA3B75" w:rsidRDefault="005534AD" w:rsidP="005534AD">
      <w:pPr>
        <w:spacing w:line="240" w:lineRule="auto"/>
        <w:jc w:val="left"/>
        <w:rPr>
          <w:b/>
          <w:szCs w:val="28"/>
        </w:rPr>
      </w:pPr>
      <w:r w:rsidRPr="00BA3B75">
        <w:rPr>
          <w:b/>
          <w:szCs w:val="28"/>
        </w:rPr>
        <w:t xml:space="preserve">Раздел 3. </w:t>
      </w:r>
    </w:p>
    <w:tbl>
      <w:tblPr>
        <w:tblW w:w="8949" w:type="dxa"/>
        <w:tblInd w:w="-318" w:type="dxa"/>
        <w:tblLook w:val="04A0"/>
      </w:tblPr>
      <w:tblGrid>
        <w:gridCol w:w="995"/>
        <w:gridCol w:w="995"/>
        <w:gridCol w:w="995"/>
        <w:gridCol w:w="994"/>
        <w:gridCol w:w="994"/>
        <w:gridCol w:w="994"/>
        <w:gridCol w:w="994"/>
        <w:gridCol w:w="994"/>
        <w:gridCol w:w="994"/>
      </w:tblGrid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  <w:p w:rsidR="00D92D28" w:rsidRDefault="00D92D28" w:rsidP="00BA3B75">
            <w:pPr>
              <w:spacing w:line="240" w:lineRule="auto"/>
              <w:rPr>
                <w:color w:val="000000"/>
                <w:szCs w:val="28"/>
              </w:rPr>
            </w:pPr>
          </w:p>
          <w:p w:rsidR="00D92D28" w:rsidRDefault="00D92D28" w:rsidP="00BA3B75">
            <w:pPr>
              <w:spacing w:line="240" w:lineRule="auto"/>
              <w:rPr>
                <w:color w:val="000000"/>
                <w:szCs w:val="28"/>
              </w:rPr>
            </w:pPr>
          </w:p>
          <w:p w:rsidR="00D92D28" w:rsidRDefault="00D92D28" w:rsidP="00BA3B75">
            <w:pPr>
              <w:spacing w:line="240" w:lineRule="auto"/>
              <w:rPr>
                <w:color w:val="000000"/>
                <w:szCs w:val="28"/>
              </w:rPr>
            </w:pPr>
          </w:p>
          <w:p w:rsidR="00D92D28" w:rsidRPr="00BA3B75" w:rsidRDefault="00D92D28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C948ED" w:rsidRDefault="00BA3B75" w:rsidP="00C948ED">
            <w:pPr>
              <w:spacing w:line="240" w:lineRule="auto"/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ind w:firstLine="0"/>
              <w:rPr>
                <w:b/>
                <w:bCs/>
                <w:color w:val="000000"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УЧЕБНЫЙ ПЛАН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МБОУ "</w:t>
            </w:r>
            <w:proofErr w:type="spellStart"/>
            <w:r w:rsidRPr="00BA3B75">
              <w:rPr>
                <w:b/>
                <w:bCs/>
                <w:color w:val="000000"/>
                <w:szCs w:val="28"/>
              </w:rPr>
              <w:t>Оймяконская</w:t>
            </w:r>
            <w:proofErr w:type="spellEnd"/>
            <w:r w:rsidRPr="00BA3B75">
              <w:rPr>
                <w:b/>
                <w:bCs/>
                <w:color w:val="000000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ind w:firstLine="44"/>
              <w:jc w:val="center"/>
              <w:rPr>
                <w:b/>
                <w:bCs/>
                <w:color w:val="000000"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на 2013-2014 учебный год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Пояснительная записка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BA3B75" w:rsidRPr="00BA3B75" w:rsidTr="00BA3B75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B75" w:rsidRPr="00BA3B75" w:rsidRDefault="00BA3B75" w:rsidP="00BA3B75">
            <w:pPr>
              <w:spacing w:line="240" w:lineRule="auto"/>
              <w:rPr>
                <w:color w:val="000000"/>
                <w:szCs w:val="28"/>
              </w:rPr>
            </w:pPr>
          </w:p>
        </w:tc>
      </w:tr>
    </w:tbl>
    <w:p w:rsidR="00BA3B75" w:rsidRPr="00BA3B75" w:rsidRDefault="00BA3B75" w:rsidP="00BA3B75">
      <w:pPr>
        <w:rPr>
          <w:szCs w:val="28"/>
        </w:rPr>
      </w:pPr>
      <w:r w:rsidRPr="00BA3B75">
        <w:rPr>
          <w:szCs w:val="28"/>
        </w:rPr>
        <w:tab/>
        <w:t>Учебный план МБОУ «</w:t>
      </w:r>
      <w:proofErr w:type="spellStart"/>
      <w:r w:rsidRPr="00BA3B75">
        <w:rPr>
          <w:szCs w:val="28"/>
        </w:rPr>
        <w:t>Оймяконская</w:t>
      </w:r>
      <w:proofErr w:type="spellEnd"/>
      <w:r w:rsidRPr="00BA3B75">
        <w:rPr>
          <w:szCs w:val="28"/>
        </w:rPr>
        <w:t xml:space="preserve"> СОШ» составлен на основе БУП для образовательных учреждений РС (Я) 2005 г.  Продолжительность учебного года в 1 классе-33 учебные недели, в 2-4 классах -34, в 5-11 классах- 35 учебных недель. Школа работает по шестидневной неделе. Продолжительность урока для 1 класса -35 минут, 2-3 классов-40-45 минут, 5-11 </w:t>
      </w:r>
      <w:proofErr w:type="gramStart"/>
      <w:r w:rsidRPr="00BA3B75">
        <w:rPr>
          <w:szCs w:val="28"/>
        </w:rPr>
        <w:t>классах</w:t>
      </w:r>
      <w:proofErr w:type="gramEnd"/>
      <w:r w:rsidRPr="00BA3B75">
        <w:rPr>
          <w:szCs w:val="28"/>
        </w:rPr>
        <w:t xml:space="preserve"> -45 минут.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Учебные занятия в 1, 2 и 3  классах составлены согласно учебному плану, который составлен на основе базисного учебного плана начального общего образования Республики Саха, реализующих федеральные государственные образовательные стандарты второго поколения и санитарно – эпидемиологических правил и нормативов (</w:t>
      </w:r>
      <w:proofErr w:type="spellStart"/>
      <w:r w:rsidRPr="00BA3B75">
        <w:rPr>
          <w:rFonts w:eastAsia="Calibri"/>
          <w:szCs w:val="28"/>
        </w:rPr>
        <w:t>СаНПиН</w:t>
      </w:r>
      <w:proofErr w:type="spellEnd"/>
      <w:r w:rsidRPr="00BA3B75">
        <w:rPr>
          <w:rFonts w:eastAsia="Calibri"/>
          <w:szCs w:val="28"/>
        </w:rPr>
        <w:t xml:space="preserve"> 2.4.2. 1178-02)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 xml:space="preserve">-Режим  динамических пауз и перемен в начальной школе установлен в соответствии  с требованиями  </w:t>
      </w:r>
      <w:proofErr w:type="spellStart"/>
      <w:r w:rsidRPr="00BA3B75">
        <w:rPr>
          <w:rFonts w:eastAsia="Calibri"/>
          <w:szCs w:val="28"/>
        </w:rPr>
        <w:t>СаНПиН</w:t>
      </w:r>
      <w:proofErr w:type="spellEnd"/>
      <w:r w:rsidRPr="00BA3B75">
        <w:rPr>
          <w:rFonts w:eastAsia="Calibri"/>
          <w:szCs w:val="28"/>
        </w:rPr>
        <w:t xml:space="preserve">. </w:t>
      </w:r>
      <w:proofErr w:type="gramStart"/>
      <w:r w:rsidRPr="00BA3B75">
        <w:rPr>
          <w:rFonts w:eastAsia="Calibri"/>
          <w:szCs w:val="28"/>
        </w:rPr>
        <w:t xml:space="preserve">( </w:t>
      </w:r>
      <w:proofErr w:type="gramEnd"/>
      <w:r w:rsidRPr="00BA3B75">
        <w:rPr>
          <w:rFonts w:eastAsia="Calibri"/>
          <w:szCs w:val="28"/>
        </w:rPr>
        <w:t>п.10.10, 10.12)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 xml:space="preserve">- Учебные занятия в классах ФГОС: в 1, 2 и 3  классах  составлены </w:t>
      </w:r>
      <w:proofErr w:type="gramStart"/>
      <w:r w:rsidRPr="00BA3B75">
        <w:rPr>
          <w:rFonts w:eastAsia="Calibri"/>
          <w:szCs w:val="28"/>
        </w:rPr>
        <w:t>согласно Положения</w:t>
      </w:r>
      <w:proofErr w:type="gramEnd"/>
      <w:r w:rsidRPr="00BA3B75">
        <w:rPr>
          <w:rFonts w:eastAsia="Calibri"/>
          <w:szCs w:val="28"/>
        </w:rPr>
        <w:t xml:space="preserve"> «О режиме образовательного процесса в МБОУ «</w:t>
      </w:r>
      <w:proofErr w:type="spellStart"/>
      <w:r w:rsidRPr="00BA3B75">
        <w:rPr>
          <w:rFonts w:eastAsia="Calibri"/>
          <w:szCs w:val="28"/>
        </w:rPr>
        <w:t>Оймяконская</w:t>
      </w:r>
      <w:proofErr w:type="spellEnd"/>
      <w:r w:rsidRPr="00BA3B75">
        <w:rPr>
          <w:rFonts w:eastAsia="Calibri"/>
          <w:szCs w:val="28"/>
        </w:rPr>
        <w:t xml:space="preserve"> СОШ»: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 классах ФГОС: в 1 классах учебные занятия проводятся в первую смену по пятидневной учебной неделе;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при составлении расписания учебных занятий учтена организация облегченного учебного дня в середине учебной недели;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во всех классах в день проводится не более 4-5 уроков;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продолжительность уроков в 1 классах  составляет 35 минут, в остальных – 45 минут;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во всех классах в течени</w:t>
      </w:r>
      <w:proofErr w:type="gramStart"/>
      <w:r w:rsidRPr="00BA3B75">
        <w:rPr>
          <w:rFonts w:eastAsia="Calibri"/>
          <w:szCs w:val="28"/>
        </w:rPr>
        <w:t>и</w:t>
      </w:r>
      <w:proofErr w:type="gramEnd"/>
      <w:r w:rsidRPr="00BA3B75">
        <w:rPr>
          <w:rFonts w:eastAsia="Calibri"/>
          <w:szCs w:val="28"/>
        </w:rPr>
        <w:t xml:space="preserve"> урока проводится не менее 2-3 физкультминуток;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 классах ФГОС: в 1,  2 и 3   классах в середине учебного дня организуется динамическая пауза продолжительностью 40 минут;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 xml:space="preserve">- в 1 классе используется «ступенчатый» режим обучения (в сентябре, октябре – 3 урока по 35 минут, со 2 четверти 4-5 уроков по 35 минут каждый согласно по </w:t>
      </w:r>
      <w:proofErr w:type="spellStart"/>
      <w:r w:rsidRPr="00BA3B75">
        <w:rPr>
          <w:rFonts w:eastAsia="Calibri"/>
          <w:szCs w:val="28"/>
        </w:rPr>
        <w:t>БУПу</w:t>
      </w:r>
      <w:proofErr w:type="spellEnd"/>
      <w:r w:rsidRPr="00BA3B75">
        <w:rPr>
          <w:rFonts w:eastAsia="Calibri"/>
          <w:szCs w:val="28"/>
        </w:rPr>
        <w:t xml:space="preserve"> – 21  час в неделю);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 1 классе обучение проводится без домашнего задания и балльного оценивания знаний обучающихся;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t>- в 1 классе организуются дополнительные недельные каникулы в середине 3 четверти;</w:t>
      </w:r>
    </w:p>
    <w:p w:rsidR="00BA3B75" w:rsidRPr="00BA3B75" w:rsidRDefault="00BA3B75" w:rsidP="00BA3B75">
      <w:pPr>
        <w:spacing w:line="240" w:lineRule="auto"/>
        <w:rPr>
          <w:rFonts w:eastAsia="Calibri"/>
          <w:szCs w:val="28"/>
        </w:rPr>
      </w:pPr>
      <w:r w:rsidRPr="00BA3B75">
        <w:rPr>
          <w:rFonts w:eastAsia="Calibri"/>
          <w:szCs w:val="28"/>
        </w:rPr>
        <w:lastRenderedPageBreak/>
        <w:t>- предмет «Культура народов Р</w:t>
      </w:r>
      <w:proofErr w:type="gramStart"/>
      <w:r w:rsidRPr="00BA3B75">
        <w:rPr>
          <w:rFonts w:eastAsia="Calibri"/>
          <w:szCs w:val="28"/>
        </w:rPr>
        <w:t>С(</w:t>
      </w:r>
      <w:proofErr w:type="gramEnd"/>
      <w:r w:rsidRPr="00BA3B75">
        <w:rPr>
          <w:rFonts w:eastAsia="Calibri"/>
          <w:szCs w:val="28"/>
        </w:rPr>
        <w:t>Я)» в 1 классе ведется во внеурочной деятельности, во 2-3 классах  из компонента ОУ, в 4 классе  ведется предмет «Основы религиозной культуры и светской этики» (</w:t>
      </w:r>
      <w:proofErr w:type="spellStart"/>
      <w:r w:rsidRPr="00BA3B75">
        <w:rPr>
          <w:rFonts w:eastAsia="Calibri"/>
          <w:szCs w:val="28"/>
        </w:rPr>
        <w:t>ОРКиСЭ</w:t>
      </w:r>
      <w:proofErr w:type="spellEnd"/>
      <w:r w:rsidRPr="00BA3B75">
        <w:rPr>
          <w:rFonts w:eastAsia="Calibri"/>
          <w:szCs w:val="28"/>
        </w:rPr>
        <w:t xml:space="preserve">), в состав которого включены модульные и интегрированные курсы по предмету  «Культуре народов РС(Я)». </w:t>
      </w:r>
      <w:proofErr w:type="gramStart"/>
      <w:r w:rsidRPr="00BA3B75">
        <w:rPr>
          <w:rFonts w:eastAsia="Calibri"/>
          <w:szCs w:val="28"/>
        </w:rPr>
        <w:t>КОУ в 4 классе отведен на предмет «Информатика».</w:t>
      </w:r>
      <w:proofErr w:type="gramEnd"/>
    </w:p>
    <w:p w:rsidR="00BA3B75" w:rsidRPr="00BA3B75" w:rsidRDefault="00BA3B75" w:rsidP="00BA3B75">
      <w:pPr>
        <w:spacing w:line="240" w:lineRule="auto"/>
        <w:rPr>
          <w:szCs w:val="28"/>
        </w:rPr>
      </w:pPr>
      <w:r w:rsidRPr="00BA3B75">
        <w:rPr>
          <w:szCs w:val="28"/>
        </w:rPr>
        <w:t>10 класс обучается по социально-гуманитарному  профилю:</w:t>
      </w:r>
    </w:p>
    <w:p w:rsidR="00BA3B75" w:rsidRPr="00BA3B75" w:rsidRDefault="00BA3B75" w:rsidP="00792C6A">
      <w:pPr>
        <w:pStyle w:val="a5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 w:rsidRPr="00BA3B75">
        <w:rPr>
          <w:sz w:val="28"/>
          <w:szCs w:val="28"/>
        </w:rPr>
        <w:t>Русский язык-</w:t>
      </w:r>
      <w:r w:rsidRPr="00BA3B75">
        <w:rPr>
          <w:sz w:val="28"/>
          <w:szCs w:val="28"/>
          <w:lang w:val="en-US"/>
        </w:rPr>
        <w:t>2</w:t>
      </w:r>
      <w:r w:rsidRPr="00BA3B75">
        <w:rPr>
          <w:sz w:val="28"/>
          <w:szCs w:val="28"/>
        </w:rPr>
        <w:t>ч.</w:t>
      </w:r>
    </w:p>
    <w:p w:rsidR="00BA3B75" w:rsidRPr="00BA3B75" w:rsidRDefault="00BA3B75" w:rsidP="00792C6A">
      <w:pPr>
        <w:pStyle w:val="a5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 w:rsidRPr="00BA3B75">
        <w:rPr>
          <w:sz w:val="28"/>
          <w:szCs w:val="28"/>
        </w:rPr>
        <w:t>История -1 ч.</w:t>
      </w:r>
    </w:p>
    <w:p w:rsidR="00BA3B75" w:rsidRPr="00BA3B75" w:rsidRDefault="00BA3B75" w:rsidP="00792C6A">
      <w:pPr>
        <w:pStyle w:val="a5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 w:rsidRPr="00BA3B75">
        <w:rPr>
          <w:sz w:val="28"/>
          <w:szCs w:val="28"/>
        </w:rPr>
        <w:t xml:space="preserve">Обществознание-1 ч.             Всего; </w:t>
      </w:r>
      <w:r w:rsidRPr="00BA3B75">
        <w:rPr>
          <w:sz w:val="28"/>
          <w:szCs w:val="28"/>
          <w:lang w:val="en-US"/>
        </w:rPr>
        <w:t>4</w:t>
      </w:r>
      <w:r w:rsidRPr="00BA3B75">
        <w:rPr>
          <w:sz w:val="28"/>
          <w:szCs w:val="28"/>
        </w:rPr>
        <w:t xml:space="preserve"> ч.</w:t>
      </w:r>
    </w:p>
    <w:p w:rsidR="00BA3B75" w:rsidRPr="00BA3B75" w:rsidRDefault="00BA3B75" w:rsidP="00BA3B75">
      <w:pPr>
        <w:spacing w:line="240" w:lineRule="auto"/>
        <w:rPr>
          <w:szCs w:val="28"/>
        </w:rPr>
      </w:pPr>
    </w:p>
    <w:p w:rsidR="00BA3B75" w:rsidRPr="00BA3B75" w:rsidRDefault="00BA3B75" w:rsidP="00BA3B75">
      <w:pPr>
        <w:spacing w:line="240" w:lineRule="auto"/>
        <w:rPr>
          <w:szCs w:val="28"/>
        </w:rPr>
      </w:pPr>
      <w:proofErr w:type="gramStart"/>
      <w:r w:rsidRPr="00BA3B75">
        <w:rPr>
          <w:szCs w:val="28"/>
        </w:rPr>
        <w:t>11 класс обучается по естественно-математический  профилю:</w:t>
      </w:r>
      <w:proofErr w:type="gramEnd"/>
    </w:p>
    <w:p w:rsidR="00BA3B75" w:rsidRPr="00BA3B75" w:rsidRDefault="00BA3B75" w:rsidP="00792C6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A3B75">
        <w:rPr>
          <w:sz w:val="28"/>
          <w:szCs w:val="28"/>
        </w:rPr>
        <w:t>Математика -1 ч.,</w:t>
      </w:r>
    </w:p>
    <w:p w:rsidR="00BA3B75" w:rsidRPr="00BA3B75" w:rsidRDefault="00BA3B75" w:rsidP="00792C6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A3B75">
        <w:rPr>
          <w:sz w:val="28"/>
          <w:szCs w:val="28"/>
        </w:rPr>
        <w:t>Биология-2 ч.,</w:t>
      </w:r>
    </w:p>
    <w:p w:rsidR="00BA3B75" w:rsidRPr="00BA3B75" w:rsidRDefault="00BA3B75" w:rsidP="00792C6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A3B75">
        <w:rPr>
          <w:sz w:val="28"/>
          <w:szCs w:val="28"/>
        </w:rPr>
        <w:t xml:space="preserve">Химия-2 ч.                                  Всего: </w:t>
      </w:r>
      <w:r w:rsidRPr="00BA3B75">
        <w:rPr>
          <w:sz w:val="28"/>
          <w:szCs w:val="28"/>
          <w:lang w:val="en-US"/>
        </w:rPr>
        <w:t>5</w:t>
      </w:r>
      <w:r w:rsidRPr="00BA3B75">
        <w:rPr>
          <w:sz w:val="28"/>
          <w:szCs w:val="28"/>
        </w:rPr>
        <w:t xml:space="preserve"> ч.</w:t>
      </w:r>
    </w:p>
    <w:p w:rsidR="00BA3B75" w:rsidRPr="00BA3B75" w:rsidRDefault="00BA3B75" w:rsidP="00BA3B75">
      <w:pPr>
        <w:pStyle w:val="a5"/>
        <w:jc w:val="both"/>
        <w:rPr>
          <w:sz w:val="28"/>
          <w:szCs w:val="28"/>
        </w:rPr>
      </w:pPr>
    </w:p>
    <w:p w:rsidR="00BA3B75" w:rsidRPr="00BA3B75" w:rsidRDefault="00BA3B75" w:rsidP="00BA3B75">
      <w:pPr>
        <w:rPr>
          <w:szCs w:val="28"/>
        </w:rPr>
      </w:pPr>
      <w:r w:rsidRPr="00BA3B75">
        <w:rPr>
          <w:szCs w:val="28"/>
        </w:rPr>
        <w:tab/>
        <w:t>Устанавливается предельная нагрузка учащихся по расписанию:</w:t>
      </w:r>
    </w:p>
    <w:p w:rsidR="00BA3B75" w:rsidRPr="00BA3B75" w:rsidRDefault="00BA3B75" w:rsidP="00BA3B75">
      <w:pPr>
        <w:rPr>
          <w:szCs w:val="28"/>
        </w:rPr>
      </w:pPr>
      <w:r w:rsidRPr="00BA3B75">
        <w:rPr>
          <w:szCs w:val="28"/>
        </w:rPr>
        <w:t>1 класс-21 ч.</w:t>
      </w:r>
      <w:proofErr w:type="gramStart"/>
      <w:r w:rsidRPr="00BA3B75">
        <w:rPr>
          <w:szCs w:val="28"/>
        </w:rPr>
        <w:t xml:space="preserve"> ,</w:t>
      </w:r>
      <w:proofErr w:type="gramEnd"/>
      <w:r w:rsidRPr="00BA3B75">
        <w:rPr>
          <w:szCs w:val="28"/>
        </w:rPr>
        <w:tab/>
      </w:r>
    </w:p>
    <w:p w:rsidR="00BA3B75" w:rsidRPr="00BA3B75" w:rsidRDefault="00BA3B75" w:rsidP="00BA3B75">
      <w:pPr>
        <w:tabs>
          <w:tab w:val="left" w:pos="1410"/>
        </w:tabs>
        <w:rPr>
          <w:szCs w:val="28"/>
        </w:rPr>
      </w:pPr>
      <w:r w:rsidRPr="00BA3B75">
        <w:rPr>
          <w:szCs w:val="28"/>
        </w:rPr>
        <w:t>2 класс-26 ч.,</w:t>
      </w:r>
      <w:r w:rsidRPr="00BA3B75">
        <w:rPr>
          <w:szCs w:val="28"/>
        </w:rPr>
        <w:tab/>
      </w:r>
    </w:p>
    <w:p w:rsidR="00BA3B75" w:rsidRPr="00BA3B75" w:rsidRDefault="00BA3B75" w:rsidP="00BA3B75">
      <w:pPr>
        <w:tabs>
          <w:tab w:val="left" w:pos="1410"/>
        </w:tabs>
        <w:rPr>
          <w:szCs w:val="28"/>
        </w:rPr>
      </w:pPr>
      <w:r w:rsidRPr="00BA3B75">
        <w:rPr>
          <w:szCs w:val="28"/>
        </w:rPr>
        <w:t>3 класс-26 ч.,</w:t>
      </w:r>
    </w:p>
    <w:p w:rsidR="00BA3B75" w:rsidRPr="00BA3B75" w:rsidRDefault="00BA3B75" w:rsidP="00BA3B75">
      <w:pPr>
        <w:tabs>
          <w:tab w:val="left" w:pos="1410"/>
        </w:tabs>
        <w:rPr>
          <w:b/>
          <w:szCs w:val="28"/>
        </w:rPr>
      </w:pPr>
      <w:r w:rsidRPr="00BA3B75">
        <w:rPr>
          <w:szCs w:val="28"/>
        </w:rPr>
        <w:t xml:space="preserve">4 класс- 26ч.,                                       </w:t>
      </w:r>
      <w:r w:rsidRPr="00BA3B75">
        <w:rPr>
          <w:b/>
          <w:szCs w:val="28"/>
        </w:rPr>
        <w:t>Всего: 99 ч.</w:t>
      </w:r>
    </w:p>
    <w:p w:rsidR="00BA3B75" w:rsidRPr="00BA3B75" w:rsidRDefault="00BA3B75" w:rsidP="00BA3B75">
      <w:pPr>
        <w:tabs>
          <w:tab w:val="left" w:pos="1410"/>
        </w:tabs>
        <w:rPr>
          <w:szCs w:val="28"/>
        </w:rPr>
      </w:pPr>
      <w:r w:rsidRPr="00BA3B75">
        <w:rPr>
          <w:szCs w:val="28"/>
        </w:rPr>
        <w:t xml:space="preserve">5 класс-32ч.,        </w:t>
      </w:r>
    </w:p>
    <w:p w:rsidR="00BA3B75" w:rsidRPr="00BA3B75" w:rsidRDefault="00BA3B75" w:rsidP="00BA3B75">
      <w:pPr>
        <w:tabs>
          <w:tab w:val="left" w:pos="1410"/>
          <w:tab w:val="left" w:pos="3675"/>
        </w:tabs>
        <w:rPr>
          <w:szCs w:val="28"/>
        </w:rPr>
      </w:pPr>
      <w:r w:rsidRPr="00BA3B75">
        <w:rPr>
          <w:szCs w:val="28"/>
        </w:rPr>
        <w:t xml:space="preserve">6 класс-33 ч., </w:t>
      </w:r>
    </w:p>
    <w:p w:rsidR="00BA3B75" w:rsidRPr="00BA3B75" w:rsidRDefault="00BA3B75" w:rsidP="00BA3B75">
      <w:pPr>
        <w:tabs>
          <w:tab w:val="left" w:pos="1410"/>
          <w:tab w:val="left" w:pos="3675"/>
        </w:tabs>
        <w:rPr>
          <w:szCs w:val="28"/>
        </w:rPr>
      </w:pPr>
      <w:r w:rsidRPr="00BA3B75">
        <w:rPr>
          <w:szCs w:val="28"/>
        </w:rPr>
        <w:t xml:space="preserve"> 7 класс- 35 ч.,</w:t>
      </w:r>
    </w:p>
    <w:p w:rsidR="00BA3B75" w:rsidRPr="00BA3B75" w:rsidRDefault="00BA3B75" w:rsidP="00BA3B75">
      <w:pPr>
        <w:tabs>
          <w:tab w:val="left" w:pos="1410"/>
          <w:tab w:val="left" w:pos="3675"/>
        </w:tabs>
        <w:rPr>
          <w:szCs w:val="28"/>
        </w:rPr>
      </w:pPr>
      <w:r w:rsidRPr="00BA3B75">
        <w:rPr>
          <w:szCs w:val="28"/>
        </w:rPr>
        <w:t xml:space="preserve"> 8 класс- 36 ч.,  </w:t>
      </w:r>
    </w:p>
    <w:p w:rsidR="00BA3B75" w:rsidRPr="00BA3B75" w:rsidRDefault="00BA3B75" w:rsidP="00BA3B75">
      <w:pPr>
        <w:tabs>
          <w:tab w:val="left" w:pos="1410"/>
          <w:tab w:val="left" w:pos="3675"/>
        </w:tabs>
        <w:rPr>
          <w:szCs w:val="28"/>
        </w:rPr>
      </w:pPr>
      <w:r w:rsidRPr="00BA3B75">
        <w:rPr>
          <w:szCs w:val="28"/>
        </w:rPr>
        <w:t xml:space="preserve"> 9 класс-36ч.                                         </w:t>
      </w:r>
      <w:r w:rsidRPr="00BA3B75">
        <w:rPr>
          <w:b/>
          <w:szCs w:val="28"/>
        </w:rPr>
        <w:t>Всего:172</w:t>
      </w:r>
    </w:p>
    <w:p w:rsidR="00BA3B75" w:rsidRPr="00BA3B75" w:rsidRDefault="00BA3B75" w:rsidP="00BA3B75">
      <w:pPr>
        <w:tabs>
          <w:tab w:val="left" w:pos="1410"/>
          <w:tab w:val="left" w:pos="3675"/>
        </w:tabs>
        <w:rPr>
          <w:szCs w:val="28"/>
        </w:rPr>
      </w:pPr>
      <w:r w:rsidRPr="00BA3B75">
        <w:rPr>
          <w:szCs w:val="28"/>
        </w:rPr>
        <w:t>10 класс-37 ч.</w:t>
      </w:r>
    </w:p>
    <w:p w:rsidR="00BA3B75" w:rsidRPr="00BA3B75" w:rsidRDefault="00BA3B75" w:rsidP="00BA3B75">
      <w:pPr>
        <w:tabs>
          <w:tab w:val="left" w:pos="1980"/>
        </w:tabs>
        <w:rPr>
          <w:b/>
          <w:szCs w:val="28"/>
        </w:rPr>
      </w:pPr>
      <w:r w:rsidRPr="00BA3B75">
        <w:rPr>
          <w:szCs w:val="28"/>
        </w:rPr>
        <w:t>11 класс</w:t>
      </w:r>
      <w:r w:rsidRPr="00BA3B75">
        <w:rPr>
          <w:b/>
          <w:szCs w:val="28"/>
        </w:rPr>
        <w:t>-</w:t>
      </w:r>
      <w:r w:rsidRPr="00BA3B75">
        <w:rPr>
          <w:szCs w:val="28"/>
        </w:rPr>
        <w:t>37 ч.</w:t>
      </w:r>
      <w:r w:rsidRPr="00BA3B75">
        <w:rPr>
          <w:b/>
          <w:szCs w:val="28"/>
        </w:rPr>
        <w:tab/>
        <w:t xml:space="preserve">                             Всего:74 ч.</w:t>
      </w:r>
    </w:p>
    <w:p w:rsidR="00BA3B75" w:rsidRPr="00BA3B75" w:rsidRDefault="00BA3B75" w:rsidP="00BA3B75">
      <w:pPr>
        <w:tabs>
          <w:tab w:val="left" w:pos="3720"/>
        </w:tabs>
        <w:rPr>
          <w:b/>
          <w:szCs w:val="28"/>
        </w:rPr>
      </w:pPr>
      <w:r w:rsidRPr="00BA3B75">
        <w:rPr>
          <w:szCs w:val="28"/>
        </w:rPr>
        <w:tab/>
      </w:r>
      <w:r w:rsidRPr="00BA3B75">
        <w:rPr>
          <w:b/>
          <w:szCs w:val="28"/>
        </w:rPr>
        <w:t>Итого: 345 ч.</w:t>
      </w:r>
    </w:p>
    <w:p w:rsidR="00BA3B75" w:rsidRPr="00BA3B75" w:rsidRDefault="00BA3B75" w:rsidP="00BA3B75">
      <w:pPr>
        <w:tabs>
          <w:tab w:val="left" w:pos="3720"/>
        </w:tabs>
        <w:rPr>
          <w:szCs w:val="28"/>
        </w:rPr>
      </w:pPr>
      <w:r w:rsidRPr="00BA3B75">
        <w:rPr>
          <w:szCs w:val="28"/>
        </w:rPr>
        <w:t>В расписание уроков не входят: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proofErr w:type="gramStart"/>
      <w:r w:rsidRPr="00BA3B75">
        <w:rPr>
          <w:sz w:val="28"/>
          <w:szCs w:val="28"/>
        </w:rPr>
        <w:t>Внеурочная деятельность (кружки, секции, проектная деятельность в 1 -3 классах -30 часов,</w:t>
      </w:r>
      <w:proofErr w:type="gramEnd"/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Внеурочная деятельность в 5-9 класса</w:t>
      </w:r>
      <w:proofErr w:type="gramStart"/>
      <w:r w:rsidRPr="00BA3B75">
        <w:rPr>
          <w:sz w:val="28"/>
          <w:szCs w:val="28"/>
        </w:rPr>
        <w:t>х(</w:t>
      </w:r>
      <w:proofErr w:type="gramEnd"/>
      <w:r w:rsidRPr="00BA3B75">
        <w:rPr>
          <w:sz w:val="28"/>
          <w:szCs w:val="28"/>
        </w:rPr>
        <w:t>по выбору)-11 часов;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Производственная практика в днях-48 дней,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Проектная деятельность -21 ч.,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Консультации-11 ч.,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lastRenderedPageBreak/>
        <w:t>ОБЖ- 4  ч.,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ЯНК 8 класс-1 ч.</w:t>
      </w:r>
    </w:p>
    <w:p w:rsidR="00BA3B75" w:rsidRPr="00BA3B75" w:rsidRDefault="00BA3B75" w:rsidP="00792C6A">
      <w:pPr>
        <w:pStyle w:val="a5"/>
        <w:numPr>
          <w:ilvl w:val="0"/>
          <w:numId w:val="12"/>
        </w:numPr>
        <w:tabs>
          <w:tab w:val="left" w:pos="3720"/>
        </w:tabs>
        <w:spacing w:line="360" w:lineRule="auto"/>
        <w:rPr>
          <w:sz w:val="28"/>
          <w:szCs w:val="28"/>
        </w:rPr>
      </w:pPr>
      <w:r w:rsidRPr="00BA3B75">
        <w:rPr>
          <w:sz w:val="28"/>
          <w:szCs w:val="28"/>
        </w:rPr>
        <w:t>Внеаудиторная деятельность в 4 классе-1 ч.</w:t>
      </w:r>
    </w:p>
    <w:p w:rsidR="00BA3B75" w:rsidRPr="00BA3B75" w:rsidRDefault="00BA3B75" w:rsidP="00BA3B75">
      <w:pPr>
        <w:tabs>
          <w:tab w:val="left" w:pos="3720"/>
        </w:tabs>
        <w:rPr>
          <w:b/>
          <w:color w:val="365F91" w:themeColor="accent1" w:themeShade="BF"/>
          <w:szCs w:val="28"/>
        </w:rPr>
      </w:pPr>
      <w:r w:rsidRPr="00BA3B75">
        <w:rPr>
          <w:b/>
          <w:szCs w:val="28"/>
        </w:rPr>
        <w:t xml:space="preserve">                                                                   Всего внеаудиторной деятельности- 79 ч.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>Делятся на группы:</w:t>
      </w:r>
    </w:p>
    <w:p w:rsidR="00BA3B75" w:rsidRPr="00BA3B75" w:rsidRDefault="00BA3B75" w:rsidP="00792C6A">
      <w:pPr>
        <w:pStyle w:val="a5"/>
        <w:numPr>
          <w:ilvl w:val="0"/>
          <w:numId w:val="7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>по физической культуре в 8-11 классах на группы юношей и девушек -12 ч.,</w:t>
      </w:r>
    </w:p>
    <w:p w:rsidR="00BA3B75" w:rsidRPr="00BA3B75" w:rsidRDefault="00BA3B75" w:rsidP="00792C6A">
      <w:pPr>
        <w:pStyle w:val="a5"/>
        <w:numPr>
          <w:ilvl w:val="0"/>
          <w:numId w:val="8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 xml:space="preserve">По технологии в 5-8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 xml:space="preserve">. и 10-11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>. на гр. юношей и девушек -9 часов,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 xml:space="preserve">                                                                   Всего часов за счет деления: 21ч.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>По режиму индивидуального обучения занимаются 2 уч-ся:</w:t>
      </w:r>
    </w:p>
    <w:p w:rsidR="00BA3B75" w:rsidRPr="00BA3B75" w:rsidRDefault="00BA3B75" w:rsidP="00792C6A">
      <w:pPr>
        <w:pStyle w:val="a5"/>
        <w:numPr>
          <w:ilvl w:val="0"/>
          <w:numId w:val="9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>4класс-8 час,</w:t>
      </w:r>
    </w:p>
    <w:p w:rsidR="00BA3B75" w:rsidRPr="00BA3B75" w:rsidRDefault="00BA3B75" w:rsidP="00792C6A">
      <w:pPr>
        <w:pStyle w:val="a5"/>
        <w:numPr>
          <w:ilvl w:val="0"/>
          <w:numId w:val="9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>5класс-10 ч.,</w:t>
      </w:r>
    </w:p>
    <w:p w:rsidR="00BA3B75" w:rsidRPr="00BA3B75" w:rsidRDefault="00BA3B75" w:rsidP="00BA3B75">
      <w:pPr>
        <w:pStyle w:val="a5"/>
        <w:tabs>
          <w:tab w:val="left" w:pos="3720"/>
        </w:tabs>
        <w:rPr>
          <w:b/>
          <w:sz w:val="28"/>
          <w:szCs w:val="28"/>
        </w:rPr>
      </w:pPr>
      <w:r w:rsidRPr="00BA3B75">
        <w:rPr>
          <w:b/>
          <w:sz w:val="28"/>
          <w:szCs w:val="28"/>
        </w:rPr>
        <w:t xml:space="preserve">                                                      Всего часов индивидуального обучения -18 часов.</w:t>
      </w:r>
    </w:p>
    <w:p w:rsidR="00BA3B75" w:rsidRPr="00BA3B75" w:rsidRDefault="00BA3B75" w:rsidP="00BA3B75">
      <w:pPr>
        <w:spacing w:line="240" w:lineRule="auto"/>
        <w:rPr>
          <w:b/>
          <w:szCs w:val="28"/>
        </w:rPr>
      </w:pPr>
      <w:r w:rsidRPr="00BA3B75">
        <w:rPr>
          <w:b/>
          <w:szCs w:val="28"/>
        </w:rPr>
        <w:t xml:space="preserve">Часы по выбору отведены </w:t>
      </w:r>
      <w:proofErr w:type="gramStart"/>
      <w:r w:rsidRPr="00BA3B75">
        <w:rPr>
          <w:b/>
          <w:szCs w:val="28"/>
        </w:rPr>
        <w:t>на</w:t>
      </w:r>
      <w:proofErr w:type="gramEnd"/>
      <w:r w:rsidRPr="00BA3B75">
        <w:rPr>
          <w:b/>
          <w:szCs w:val="28"/>
        </w:rPr>
        <w:t>:</w:t>
      </w:r>
    </w:p>
    <w:tbl>
      <w:tblPr>
        <w:tblW w:w="0" w:type="auto"/>
        <w:tblInd w:w="720" w:type="dxa"/>
        <w:tblLook w:val="04A0"/>
      </w:tblPr>
      <w:tblGrid>
        <w:gridCol w:w="1656"/>
        <w:gridCol w:w="2487"/>
        <w:gridCol w:w="1052"/>
        <w:gridCol w:w="3041"/>
      </w:tblGrid>
      <w:tr w:rsidR="00BA3B75" w:rsidRPr="00BA3B75" w:rsidTr="00BA3B75">
        <w:tc>
          <w:tcPr>
            <w:tcW w:w="1656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A3B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A3B75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A3B75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A3B75">
              <w:rPr>
                <w:b/>
                <w:sz w:val="28"/>
                <w:szCs w:val="28"/>
              </w:rPr>
              <w:t xml:space="preserve">Предмет 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A3B75">
              <w:rPr>
                <w:sz w:val="28"/>
                <w:szCs w:val="28"/>
              </w:rPr>
              <w:t>Кондакова</w:t>
            </w:r>
            <w:proofErr w:type="spellEnd"/>
            <w:r w:rsidRPr="00BA3B75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Математика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A3B75">
              <w:rPr>
                <w:sz w:val="28"/>
                <w:szCs w:val="28"/>
              </w:rPr>
              <w:t>Сивцева</w:t>
            </w:r>
            <w:proofErr w:type="spellEnd"/>
            <w:r w:rsidRPr="00BA3B75">
              <w:rPr>
                <w:sz w:val="28"/>
                <w:szCs w:val="28"/>
              </w:rPr>
              <w:t xml:space="preserve"> С.У.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Якутский язык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A3B75">
              <w:rPr>
                <w:sz w:val="28"/>
                <w:szCs w:val="28"/>
              </w:rPr>
              <w:t>Кондакова</w:t>
            </w:r>
            <w:proofErr w:type="spellEnd"/>
            <w:r w:rsidRPr="00BA3B75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Математика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Степанова О.В.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Якутский язык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A3B75">
              <w:rPr>
                <w:sz w:val="28"/>
                <w:szCs w:val="28"/>
              </w:rPr>
              <w:t>Заровняева</w:t>
            </w:r>
            <w:proofErr w:type="spellEnd"/>
            <w:r w:rsidRPr="00BA3B75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7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Якутский язык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Репина Л.П.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7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 xml:space="preserve">Музыка 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Захарова У.В.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8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математика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Репина Л.П.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8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Музыка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Иванова М.С.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 xml:space="preserve">Технология </w:t>
            </w:r>
          </w:p>
        </w:tc>
      </w:tr>
      <w:tr w:rsidR="00BA3B75" w:rsidRPr="00BA3B75" w:rsidTr="00BA3B75"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Платонова А.И.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Физика</w:t>
            </w:r>
          </w:p>
        </w:tc>
      </w:tr>
      <w:tr w:rsidR="00BA3B75" w:rsidRPr="00BA3B75" w:rsidTr="00BA3B75">
        <w:trPr>
          <w:trHeight w:val="90"/>
        </w:trPr>
        <w:tc>
          <w:tcPr>
            <w:tcW w:w="1656" w:type="dxa"/>
          </w:tcPr>
          <w:p w:rsidR="00BA3B75" w:rsidRPr="00BA3B75" w:rsidRDefault="00BA3B75" w:rsidP="00792C6A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A3B75" w:rsidRPr="00BA3B75" w:rsidRDefault="00BA3B75" w:rsidP="00BA3B7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Захарова У.В.</w:t>
            </w:r>
          </w:p>
        </w:tc>
        <w:tc>
          <w:tcPr>
            <w:tcW w:w="1052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BA3B75" w:rsidRPr="00BA3B75" w:rsidRDefault="00BA3B75" w:rsidP="00BA3B7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 xml:space="preserve">Математика </w:t>
            </w:r>
          </w:p>
        </w:tc>
      </w:tr>
    </w:tbl>
    <w:p w:rsidR="00BA3B75" w:rsidRPr="00BA3B75" w:rsidRDefault="00BA3B75" w:rsidP="00BA3B75">
      <w:pPr>
        <w:pStyle w:val="a5"/>
        <w:tabs>
          <w:tab w:val="left" w:pos="3720"/>
        </w:tabs>
        <w:rPr>
          <w:b/>
          <w:sz w:val="28"/>
          <w:szCs w:val="28"/>
        </w:rPr>
      </w:pPr>
    </w:p>
    <w:p w:rsidR="00BA3B75" w:rsidRPr="00BA3B75" w:rsidRDefault="00BA3B75" w:rsidP="00BA3B75">
      <w:pPr>
        <w:pStyle w:val="a5"/>
        <w:tabs>
          <w:tab w:val="left" w:pos="3720"/>
        </w:tabs>
        <w:rPr>
          <w:b/>
          <w:sz w:val="28"/>
          <w:szCs w:val="28"/>
        </w:rPr>
      </w:pPr>
      <w:r w:rsidRPr="00BA3B75">
        <w:rPr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A3B75">
        <w:rPr>
          <w:b/>
          <w:sz w:val="28"/>
          <w:szCs w:val="28"/>
        </w:rPr>
        <w:t>Всего: 11 ч.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 xml:space="preserve">Часы проектной деятельности распределены  </w:t>
      </w:r>
      <w:proofErr w:type="gramStart"/>
      <w:r w:rsidRPr="00BA3B75">
        <w:rPr>
          <w:b/>
          <w:szCs w:val="28"/>
        </w:rPr>
        <w:t>на</w:t>
      </w:r>
      <w:proofErr w:type="gramEnd"/>
      <w:r w:rsidRPr="00BA3B75">
        <w:rPr>
          <w:b/>
          <w:szCs w:val="28"/>
        </w:rPr>
        <w:t>:</w:t>
      </w:r>
    </w:p>
    <w:tbl>
      <w:tblPr>
        <w:tblW w:w="9606" w:type="dxa"/>
        <w:tblLook w:val="04A0"/>
      </w:tblPr>
      <w:tblGrid>
        <w:gridCol w:w="1531"/>
        <w:gridCol w:w="1713"/>
        <w:gridCol w:w="247"/>
        <w:gridCol w:w="1286"/>
        <w:gridCol w:w="43"/>
        <w:gridCol w:w="1531"/>
        <w:gridCol w:w="1531"/>
        <w:gridCol w:w="629"/>
        <w:gridCol w:w="1095"/>
      </w:tblGrid>
      <w:tr w:rsidR="00BA3B75" w:rsidRPr="00BA3B75" w:rsidTr="00E61639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 класс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Винокуров И.М.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И.Ф.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6 класс</w:t>
            </w:r>
          </w:p>
          <w:p w:rsidR="00BA3B75" w:rsidRPr="00BA3B75" w:rsidRDefault="00BA3B75" w:rsidP="00BA3B75">
            <w:pPr>
              <w:tabs>
                <w:tab w:val="left" w:pos="3720"/>
              </w:tabs>
              <w:rPr>
                <w:szCs w:val="28"/>
              </w:rPr>
            </w:pPr>
            <w:r w:rsidRPr="00BA3B75">
              <w:rPr>
                <w:szCs w:val="28"/>
              </w:rPr>
              <w:t>Степанова О.В.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И.Ф.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7 класс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Заровняева</w:t>
            </w:r>
            <w:proofErr w:type="spellEnd"/>
            <w:r w:rsidRPr="00BA3B75">
              <w:rPr>
                <w:szCs w:val="28"/>
              </w:rPr>
              <w:t xml:space="preserve"> М.В.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Иванова М.С.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Васильева С.М.</w:t>
            </w:r>
          </w:p>
          <w:p w:rsidR="00BA3B75" w:rsidRPr="00BA3B75" w:rsidRDefault="00BA3B75" w:rsidP="00BA3B75">
            <w:pPr>
              <w:tabs>
                <w:tab w:val="left" w:pos="400"/>
                <w:tab w:val="center" w:pos="582"/>
                <w:tab w:val="left" w:pos="3720"/>
              </w:tabs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ab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8 класс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Дягилева Н.Г</w:t>
            </w:r>
          </w:p>
          <w:p w:rsidR="00BA3B75" w:rsidRPr="00BA3B75" w:rsidRDefault="00BA3B75" w:rsidP="00BA3B75">
            <w:pPr>
              <w:tabs>
                <w:tab w:val="left" w:pos="3720"/>
              </w:tabs>
              <w:rPr>
                <w:szCs w:val="28"/>
              </w:rPr>
            </w:pPr>
            <w:r w:rsidRPr="00BA3B75">
              <w:rPr>
                <w:szCs w:val="28"/>
              </w:rPr>
              <w:t>Захарова У.В.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rPr>
                <w:szCs w:val="28"/>
              </w:rPr>
            </w:pPr>
            <w:r w:rsidRPr="00BA3B75">
              <w:rPr>
                <w:szCs w:val="28"/>
              </w:rPr>
              <w:t>Винокуров И.М.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9 класс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С.У.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Иванова М.С.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Винокуров И.М.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В 5-9 классах-13 ч. </w:t>
            </w:r>
          </w:p>
        </w:tc>
      </w:tr>
      <w:tr w:rsidR="00BA3B75" w:rsidRPr="00BA3B75" w:rsidTr="00E61639">
        <w:trPr>
          <w:trHeight w:val="240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10 класс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Дягилева Н.Г.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Алексеева А.Е.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Репина Л.П.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Посельская</w:t>
            </w:r>
            <w:proofErr w:type="spellEnd"/>
            <w:r w:rsidRPr="00BA3B75">
              <w:rPr>
                <w:szCs w:val="28"/>
              </w:rPr>
              <w:t xml:space="preserve"> Е.Г.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11 класс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С.У.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Степанова Е.К.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Иванова М.С.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Степанова О.В.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В 10-11 </w:t>
            </w:r>
            <w:proofErr w:type="spellStart"/>
            <w:r w:rsidRPr="00BA3B75">
              <w:rPr>
                <w:szCs w:val="28"/>
              </w:rPr>
              <w:t>кл</w:t>
            </w:r>
            <w:proofErr w:type="spellEnd"/>
            <w:r w:rsidRPr="00BA3B75">
              <w:rPr>
                <w:szCs w:val="28"/>
              </w:rPr>
              <w:t>.-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 ч.</w:t>
            </w:r>
          </w:p>
        </w:tc>
      </w:tr>
    </w:tbl>
    <w:p w:rsidR="00BA3B75" w:rsidRPr="00BA3B75" w:rsidRDefault="00BA3B75" w:rsidP="00BA3B75">
      <w:pPr>
        <w:tabs>
          <w:tab w:val="left" w:pos="3720"/>
        </w:tabs>
        <w:spacing w:line="240" w:lineRule="auto"/>
        <w:rPr>
          <w:szCs w:val="28"/>
        </w:rPr>
        <w:sectPr w:rsidR="00BA3B75" w:rsidRPr="00BA3B75" w:rsidSect="00BA3B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BA3B75">
        <w:rPr>
          <w:b/>
          <w:szCs w:val="28"/>
        </w:rPr>
        <w:lastRenderedPageBreak/>
        <w:t>Всего: 21 часов</w:t>
      </w:r>
    </w:p>
    <w:p w:rsid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szCs w:val="28"/>
        </w:rPr>
        <w:t>Индивидуальные консультации распределены: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proofErr w:type="spellStart"/>
      <w:r w:rsidRPr="00BA3B75">
        <w:rPr>
          <w:sz w:val="28"/>
          <w:szCs w:val="28"/>
        </w:rPr>
        <w:lastRenderedPageBreak/>
        <w:t>Сивцева</w:t>
      </w:r>
      <w:proofErr w:type="spellEnd"/>
      <w:r w:rsidRPr="00BA3B75">
        <w:rPr>
          <w:sz w:val="28"/>
          <w:szCs w:val="28"/>
        </w:rPr>
        <w:t xml:space="preserve"> С.У.- 9, 10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>. якутский язык и литература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 xml:space="preserve">Дягилева Н.Г.-11 </w:t>
      </w:r>
      <w:proofErr w:type="spellStart"/>
      <w:r w:rsidRPr="00BA3B75">
        <w:rPr>
          <w:sz w:val="28"/>
          <w:szCs w:val="28"/>
        </w:rPr>
        <w:t>кл</w:t>
      </w:r>
      <w:proofErr w:type="gramStart"/>
      <w:r w:rsidRPr="00BA3B75">
        <w:rPr>
          <w:sz w:val="28"/>
          <w:szCs w:val="28"/>
        </w:rPr>
        <w:t>.-</w:t>
      </w:r>
      <w:proofErr w:type="gramEnd"/>
      <w:r w:rsidRPr="00BA3B75">
        <w:rPr>
          <w:sz w:val="28"/>
          <w:szCs w:val="28"/>
        </w:rPr>
        <w:t>биология</w:t>
      </w:r>
      <w:proofErr w:type="spellEnd"/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proofErr w:type="spellStart"/>
      <w:r w:rsidRPr="00BA3B75">
        <w:rPr>
          <w:sz w:val="28"/>
          <w:szCs w:val="28"/>
        </w:rPr>
        <w:t>Посельская</w:t>
      </w:r>
      <w:proofErr w:type="spellEnd"/>
      <w:r w:rsidRPr="00BA3B75">
        <w:rPr>
          <w:sz w:val="28"/>
          <w:szCs w:val="28"/>
        </w:rPr>
        <w:t xml:space="preserve"> Е.Г.-9,11 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>.- химия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 xml:space="preserve">Захарова У.В.- 9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 xml:space="preserve">, 10 </w:t>
      </w:r>
      <w:proofErr w:type="spellStart"/>
      <w:r w:rsidRPr="00BA3B75">
        <w:rPr>
          <w:sz w:val="28"/>
          <w:szCs w:val="28"/>
        </w:rPr>
        <w:t>кл</w:t>
      </w:r>
      <w:proofErr w:type="spellEnd"/>
      <w:r w:rsidRPr="00BA3B75">
        <w:rPr>
          <w:sz w:val="28"/>
          <w:szCs w:val="28"/>
        </w:rPr>
        <w:t xml:space="preserve">. </w:t>
      </w:r>
      <w:proofErr w:type="gramStart"/>
      <w:r w:rsidRPr="00BA3B75">
        <w:rPr>
          <w:sz w:val="28"/>
          <w:szCs w:val="28"/>
        </w:rPr>
        <w:t>-м</w:t>
      </w:r>
      <w:proofErr w:type="gramEnd"/>
      <w:r w:rsidRPr="00BA3B75">
        <w:rPr>
          <w:sz w:val="28"/>
          <w:szCs w:val="28"/>
        </w:rPr>
        <w:t>атематика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r w:rsidRPr="00BA3B75">
        <w:rPr>
          <w:sz w:val="28"/>
          <w:szCs w:val="28"/>
        </w:rPr>
        <w:t xml:space="preserve">Васильева С.М..- 10 </w:t>
      </w:r>
      <w:proofErr w:type="spellStart"/>
      <w:r w:rsidRPr="00BA3B75">
        <w:rPr>
          <w:sz w:val="28"/>
          <w:szCs w:val="28"/>
        </w:rPr>
        <w:t>кл</w:t>
      </w:r>
      <w:proofErr w:type="gramStart"/>
      <w:r w:rsidRPr="00BA3B75">
        <w:rPr>
          <w:sz w:val="28"/>
          <w:szCs w:val="28"/>
        </w:rPr>
        <w:t>.-</w:t>
      </w:r>
      <w:proofErr w:type="gramEnd"/>
      <w:r w:rsidRPr="00BA3B75">
        <w:rPr>
          <w:sz w:val="28"/>
          <w:szCs w:val="28"/>
        </w:rPr>
        <w:t>математика</w:t>
      </w:r>
      <w:proofErr w:type="spellEnd"/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proofErr w:type="spellStart"/>
      <w:r w:rsidRPr="00BA3B75">
        <w:rPr>
          <w:sz w:val="28"/>
          <w:szCs w:val="28"/>
        </w:rPr>
        <w:t>Кондакова</w:t>
      </w:r>
      <w:proofErr w:type="spellEnd"/>
      <w:r w:rsidRPr="00BA3B75">
        <w:rPr>
          <w:sz w:val="28"/>
          <w:szCs w:val="28"/>
        </w:rPr>
        <w:t xml:space="preserve"> И.Ф.-11 - математика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</w:pPr>
      <w:proofErr w:type="spellStart"/>
      <w:r w:rsidRPr="00BA3B75">
        <w:rPr>
          <w:sz w:val="28"/>
          <w:szCs w:val="28"/>
        </w:rPr>
        <w:t>Конникова</w:t>
      </w:r>
      <w:proofErr w:type="spellEnd"/>
      <w:r w:rsidRPr="00BA3B75">
        <w:rPr>
          <w:sz w:val="28"/>
          <w:szCs w:val="28"/>
        </w:rPr>
        <w:t xml:space="preserve"> Ф.А.- 11 </w:t>
      </w:r>
      <w:proofErr w:type="spellStart"/>
      <w:r w:rsidRPr="00BA3B75">
        <w:rPr>
          <w:sz w:val="28"/>
          <w:szCs w:val="28"/>
        </w:rPr>
        <w:t>к</w:t>
      </w:r>
      <w:proofErr w:type="gramStart"/>
      <w:r w:rsidRPr="00BA3B75">
        <w:rPr>
          <w:sz w:val="28"/>
          <w:szCs w:val="28"/>
        </w:rPr>
        <w:t>л</w:t>
      </w:r>
      <w:proofErr w:type="spellEnd"/>
      <w:r w:rsidRPr="00BA3B75">
        <w:rPr>
          <w:sz w:val="28"/>
          <w:szCs w:val="28"/>
        </w:rPr>
        <w:t>-</w:t>
      </w:r>
      <w:proofErr w:type="gramEnd"/>
      <w:r w:rsidRPr="00BA3B75">
        <w:rPr>
          <w:sz w:val="28"/>
          <w:szCs w:val="28"/>
        </w:rPr>
        <w:t xml:space="preserve"> русский язык</w:t>
      </w: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color w:val="FF0000"/>
          <w:sz w:val="28"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3B75" w:rsidRPr="00BA3B75" w:rsidRDefault="00BA3B75" w:rsidP="00792C6A">
      <w:pPr>
        <w:pStyle w:val="a5"/>
        <w:numPr>
          <w:ilvl w:val="0"/>
          <w:numId w:val="6"/>
        </w:numPr>
        <w:tabs>
          <w:tab w:val="left" w:pos="3720"/>
        </w:tabs>
        <w:rPr>
          <w:sz w:val="28"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BA3B75">
        <w:rPr>
          <w:sz w:val="28"/>
          <w:szCs w:val="28"/>
        </w:rPr>
        <w:lastRenderedPageBreak/>
        <w:t>Платонова А.И.-10кл.- физика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color w:val="FF0000"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szCs w:val="28"/>
        </w:rPr>
      </w:pPr>
      <w:r w:rsidRPr="00BA3B75">
        <w:rPr>
          <w:b/>
          <w:color w:val="FF0000"/>
          <w:szCs w:val="28"/>
        </w:rPr>
        <w:lastRenderedPageBreak/>
        <w:t xml:space="preserve">                                              </w:t>
      </w:r>
      <w:r w:rsidRPr="00BA3B75">
        <w:rPr>
          <w:b/>
          <w:szCs w:val="28"/>
        </w:rPr>
        <w:t>Всего: 11 часов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rPr>
          <w:b/>
          <w:color w:val="FF0000"/>
          <w:szCs w:val="28"/>
        </w:rPr>
      </w:pPr>
    </w:p>
    <w:p w:rsidR="00BA3B75" w:rsidRPr="00BA3B75" w:rsidRDefault="00BA3B75" w:rsidP="00BA3B75">
      <w:pPr>
        <w:tabs>
          <w:tab w:val="left" w:pos="3720"/>
        </w:tabs>
        <w:rPr>
          <w:b/>
          <w:color w:val="FF0000"/>
          <w:szCs w:val="28"/>
        </w:rPr>
        <w:sectPr w:rsidR="00BA3B75" w:rsidRPr="00BA3B75" w:rsidSect="00BA3B75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A3B75" w:rsidRPr="00BA3B75" w:rsidRDefault="00BA3B75" w:rsidP="00BA3B75">
      <w:pPr>
        <w:tabs>
          <w:tab w:val="left" w:pos="3720"/>
        </w:tabs>
        <w:spacing w:line="240" w:lineRule="auto"/>
        <w:jc w:val="center"/>
        <w:rPr>
          <w:b/>
          <w:szCs w:val="28"/>
        </w:rPr>
      </w:pPr>
      <w:r w:rsidRPr="00BA3B75">
        <w:rPr>
          <w:b/>
          <w:szCs w:val="28"/>
        </w:rPr>
        <w:lastRenderedPageBreak/>
        <w:t>УЧЕБНЫЙ ПЛАН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jc w:val="center"/>
        <w:rPr>
          <w:b/>
          <w:szCs w:val="28"/>
        </w:rPr>
      </w:pPr>
      <w:r w:rsidRPr="00BA3B75">
        <w:rPr>
          <w:b/>
          <w:szCs w:val="28"/>
        </w:rPr>
        <w:t>МБОУ «</w:t>
      </w:r>
      <w:proofErr w:type="spellStart"/>
      <w:r w:rsidRPr="00BA3B75">
        <w:rPr>
          <w:b/>
          <w:szCs w:val="28"/>
        </w:rPr>
        <w:t>Оймяконская</w:t>
      </w:r>
      <w:proofErr w:type="spellEnd"/>
      <w:r w:rsidRPr="00BA3B75">
        <w:rPr>
          <w:b/>
          <w:szCs w:val="28"/>
        </w:rPr>
        <w:t xml:space="preserve"> средняя общеобразовательная школа» на 2013-2014 учебный год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jc w:val="center"/>
        <w:rPr>
          <w:b/>
          <w:szCs w:val="28"/>
        </w:rPr>
      </w:pPr>
      <w:r w:rsidRPr="00BA3B75">
        <w:rPr>
          <w:b/>
          <w:szCs w:val="28"/>
        </w:rPr>
        <w:t>Начальное образование</w:t>
      </w:r>
    </w:p>
    <w:p w:rsidR="00BA3B75" w:rsidRPr="00BA3B75" w:rsidRDefault="00BA3B75" w:rsidP="00BA3B75">
      <w:pPr>
        <w:tabs>
          <w:tab w:val="left" w:pos="3720"/>
        </w:tabs>
        <w:spacing w:line="240" w:lineRule="auto"/>
        <w:jc w:val="center"/>
        <w:rPr>
          <w:b/>
          <w:szCs w:val="28"/>
        </w:rPr>
      </w:pPr>
      <w:r w:rsidRPr="00BA3B75">
        <w:rPr>
          <w:b/>
          <w:szCs w:val="28"/>
        </w:rPr>
        <w:t xml:space="preserve">Базисный учебный план начального общего образования </w:t>
      </w:r>
    </w:p>
    <w:p w:rsidR="00BA3B75" w:rsidRPr="00BA3B75" w:rsidRDefault="00BA3B75" w:rsidP="00BA3B75">
      <w:pPr>
        <w:spacing w:line="240" w:lineRule="auto"/>
        <w:jc w:val="center"/>
        <w:textAlignment w:val="center"/>
        <w:rPr>
          <w:rFonts w:ascii="PT Sans" w:hAnsi="PT Sans"/>
          <w:color w:val="000000"/>
          <w:szCs w:val="28"/>
        </w:rPr>
      </w:pPr>
      <w:r w:rsidRPr="00BA3B75">
        <w:rPr>
          <w:rFonts w:ascii="PT Sans" w:hAnsi="PT Sans"/>
          <w:b/>
          <w:bCs/>
          <w:color w:val="000000"/>
          <w:szCs w:val="28"/>
        </w:rPr>
        <w:t>Вариант 2</w:t>
      </w:r>
    </w:p>
    <w:tbl>
      <w:tblPr>
        <w:tblW w:w="10047" w:type="dxa"/>
        <w:tblInd w:w="-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3"/>
        <w:gridCol w:w="1262"/>
        <w:gridCol w:w="144"/>
        <w:gridCol w:w="796"/>
        <w:gridCol w:w="1134"/>
        <w:gridCol w:w="992"/>
        <w:gridCol w:w="1001"/>
        <w:gridCol w:w="992"/>
        <w:gridCol w:w="1533"/>
      </w:tblGrid>
      <w:tr w:rsidR="00BA3B75" w:rsidRPr="00BA3B75" w:rsidTr="00BA3B75">
        <w:trPr>
          <w:trHeight w:val="20"/>
        </w:trPr>
        <w:tc>
          <w:tcPr>
            <w:tcW w:w="43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Учебные предметы</w:t>
            </w:r>
          </w:p>
          <w:p w:rsidR="00BA3B75" w:rsidRPr="00BA3B75" w:rsidRDefault="00BA3B75" w:rsidP="00BA3B75">
            <w:pPr>
              <w:spacing w:line="240" w:lineRule="auto"/>
              <w:jc w:val="right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Модульные</w:t>
            </w:r>
          </w:p>
          <w:p w:rsidR="00BA3B75" w:rsidRPr="00BA3B75" w:rsidRDefault="00BA3B75" w:rsidP="00BA3B75">
            <w:pPr>
              <w:spacing w:line="240" w:lineRule="auto"/>
              <w:jc w:val="right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 xml:space="preserve"> (предметные и </w:t>
            </w:r>
            <w:proofErr w:type="spellStart"/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межпредметные</w:t>
            </w:r>
            <w:proofErr w:type="spellEnd"/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) курсы</w:t>
            </w:r>
          </w:p>
        </w:tc>
        <w:tc>
          <w:tcPr>
            <w:tcW w:w="41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Классы и количество часов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неделю (в год)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Всего за 4 года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обучения</w:t>
            </w:r>
          </w:p>
        </w:tc>
      </w:tr>
      <w:tr w:rsidR="00BA3B75" w:rsidRPr="00BA3B75" w:rsidTr="00BA3B75">
        <w:trPr>
          <w:trHeight w:val="151"/>
        </w:trPr>
        <w:tc>
          <w:tcPr>
            <w:tcW w:w="43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I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II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III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IV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</w:tr>
      <w:tr w:rsidR="00BA3B75" w:rsidRPr="00BA3B75" w:rsidTr="00BA3B75">
        <w:trPr>
          <w:trHeight w:val="151"/>
        </w:trPr>
        <w:tc>
          <w:tcPr>
            <w:tcW w:w="100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1. Обязательная часть</w:t>
            </w:r>
          </w:p>
        </w:tc>
      </w:tr>
      <w:tr w:rsidR="00BA3B75" w:rsidRPr="00BA3B75" w:rsidTr="00BA3B75">
        <w:trPr>
          <w:trHeight w:val="532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Математика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Модульные курсы «Измерение величин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у народа </w:t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саха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434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404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Русский язык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Интегрированные курсы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со 2 класса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по направлениям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«Система языка»,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«Текст»,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«Риторика»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4/2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9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98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 xml:space="preserve">Язык </w:t>
            </w:r>
            <w:proofErr w:type="spellStart"/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саха</w:t>
            </w:r>
            <w:proofErr w:type="spellEnd"/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5/3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701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369</w:t>
            </w:r>
            <w:r w:rsidRPr="00BA3B75">
              <w:rPr>
                <w:rStyle w:val="apple-converted-space"/>
                <w:rFonts w:ascii="PT Sans" w:hAnsi="PT Sans"/>
                <w:b/>
                <w:bCs/>
                <w:color w:val="000000"/>
                <w:szCs w:val="28"/>
              </w:rPr>
              <w:t> </w:t>
            </w: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(из них часы модульных курсов не более 30 %)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Иностранный язык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Литературное чтение на русском языке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Интегрированные курсы со 2 класса «Фольклор народов мира», «Детская литература </w:t>
            </w: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lastRenderedPageBreak/>
              <w:t>народов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мира», «Родной край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 в преданиях и литературных произведениях»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0/2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170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 xml:space="preserve">Литературное чтение на 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 xml:space="preserve">языке </w:t>
            </w:r>
            <w:proofErr w:type="spellStart"/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саха</w:t>
            </w:r>
            <w:proofErr w:type="spellEnd"/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0/2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719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rFonts w:ascii="PT Sans" w:hAnsi="PT Sans"/>
                <w:b/>
                <w:bCs/>
                <w:color w:val="000000"/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170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(из них часы модульных курсов не более 30 %)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Окружающий мир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Модульные курсы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по родному краю и культуре народов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403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202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Основы духовно-нравственной культуры народов России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Модульный курс «Духовные истоки </w:t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олонхо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»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  <w:r w:rsidRPr="00BA3B75">
              <w:rPr>
                <w:rFonts w:ascii="PT Sans" w:hAnsi="PT Sans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  <w:r w:rsidRPr="00BA3B75">
              <w:rPr>
                <w:rFonts w:ascii="PT Sans" w:hAnsi="PT Sans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  <w:r w:rsidRPr="00BA3B75">
              <w:rPr>
                <w:rFonts w:ascii="PT Sans" w:hAnsi="PT Sans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Музыка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Модульные курсы по национальному музыкальному искусству коренных народов Республики Саха (Якутия)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39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Изобразительное искусство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Интегрированные курсы «Краски земли </w:t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Олонхо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»,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  <w:r w:rsidRPr="00BA3B75">
              <w:rPr>
                <w:rFonts w:ascii="PT Sans" w:hAnsi="PT Sans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«Северный орнамент», «Радуга Севера» и др.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Технология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3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Физическая культура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 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lastRenderedPageBreak/>
              <w:t>Модульные курсы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lastRenderedPageBreak/>
              <w:t xml:space="preserve">по национальным видам спорта и правилам </w:t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повед</w:t>
            </w:r>
            <w:proofErr w:type="gram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е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-</w:t>
            </w:r>
            <w:proofErr w:type="gram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br/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ния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 и безопасности в экс-</w:t>
            </w: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br/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pacing w:val="-4"/>
                <w:szCs w:val="28"/>
              </w:rPr>
              <w:t>тремальных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pacing w:val="-4"/>
                <w:szCs w:val="28"/>
              </w:rPr>
              <w:t xml:space="preserve"> условиях Севера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9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2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22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99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102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102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303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34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Итого часов по 1 части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неделю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25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25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71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34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год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93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8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8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50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 xml:space="preserve">2393 </w:t>
            </w: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(из них часы модульных курсов не более 30 %)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100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  <w:lang w:val="en-US"/>
              </w:rPr>
              <w:t>II</w:t>
            </w:r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. Часть, формируемая участниками образовательного процесса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Учебная (урочная) деятельность</w:t>
            </w:r>
            <w:r w:rsidRPr="00BA3B75">
              <w:rPr>
                <w:rStyle w:val="apple-converted-space"/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 </w:t>
            </w:r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(рекомендуется ввести по выбору учебные предметы «Культура народов Р</w:t>
            </w:r>
            <w:proofErr w:type="gramStart"/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С(</w:t>
            </w:r>
            <w:proofErr w:type="gramEnd"/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Я)», «Традиционные знания коренных народов Севера» и т.д.)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—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68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Максимально допустимая годовая нагрузка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26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73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884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2461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Внеурочная деятельность по направлениям: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proofErr w:type="gram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Спортивно-оздоровительное, духовно-нравственное, социальное, </w:t>
            </w:r>
            <w:proofErr w:type="spellStart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>общеинтеллектуальное</w:t>
            </w:r>
            <w:proofErr w:type="spellEnd"/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t xml:space="preserve">, общекультурное (формы — экскурсии, кружки, секции, круглые столы, конференции, диспуты, школьные научные общества, олимпиады, соревнования, поисковые и научные исследования, </w:t>
            </w:r>
            <w:r w:rsidRPr="00BA3B75">
              <w:rPr>
                <w:rFonts w:ascii="PT Sans" w:hAnsi="PT Sans"/>
                <w:i/>
                <w:iCs/>
                <w:color w:val="000000"/>
                <w:szCs w:val="28"/>
              </w:rPr>
              <w:lastRenderedPageBreak/>
              <w:t>общественно полезные практики и т.д.)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60"/>
        </w:trPr>
        <w:tc>
          <w:tcPr>
            <w:tcW w:w="439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340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359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lastRenderedPageBreak/>
              <w:t>Итого часов по</w:t>
            </w:r>
            <w:r w:rsidRPr="00BA3B75">
              <w:rPr>
                <w:rStyle w:val="apple-converted-space"/>
                <w:rFonts w:ascii="PT Sans" w:hAnsi="PT Sans"/>
                <w:b/>
                <w:bCs/>
                <w:color w:val="000000"/>
                <w:szCs w:val="28"/>
              </w:rPr>
              <w:t> 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II</w:t>
            </w:r>
            <w:r w:rsidRPr="00BA3B75">
              <w:rPr>
                <w:rStyle w:val="apple-converted-space"/>
                <w:rFonts w:ascii="PT Sans" w:hAnsi="PT Sans"/>
                <w:b/>
                <w:bCs/>
                <w:color w:val="000000"/>
                <w:szCs w:val="28"/>
              </w:rPr>
              <w:t> 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части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неделю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32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b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359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год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330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40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40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</w:rPr>
              <w:t>10</w:t>
            </w:r>
            <w:proofErr w:type="spellStart"/>
            <w:r w:rsidRPr="00BA3B75">
              <w:rPr>
                <w:b/>
                <w:szCs w:val="28"/>
                <w:lang w:val="en-US"/>
              </w:rPr>
              <w:t>10</w:t>
            </w:r>
            <w:proofErr w:type="spellEnd"/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b/>
                <w:szCs w:val="28"/>
              </w:rPr>
            </w:pPr>
            <w:r w:rsidRPr="00BA3B75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100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i/>
                <w:iCs/>
                <w:color w:val="000000"/>
                <w:szCs w:val="28"/>
              </w:rPr>
              <w:t>Количество академических часов, подлежащих к бюджетному финансированию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34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Всего часов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неделю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31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36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rPr>
          <w:trHeight w:val="151"/>
        </w:trPr>
        <w:tc>
          <w:tcPr>
            <w:tcW w:w="34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B75" w:rsidRPr="00BA3B75" w:rsidRDefault="00BA3B75" w:rsidP="00BA3B75">
            <w:pPr>
              <w:spacing w:line="240" w:lineRule="auto"/>
              <w:rPr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в год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1023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1224</w:t>
            </w: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  <w:lang w:val="en-US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</w:p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75" w:rsidRPr="00BA3B75" w:rsidRDefault="00BA3B75" w:rsidP="00BA3B75">
            <w:pPr>
              <w:spacing w:line="240" w:lineRule="auto"/>
              <w:jc w:val="center"/>
              <w:textAlignment w:val="center"/>
              <w:rPr>
                <w:szCs w:val="28"/>
              </w:rPr>
            </w:pP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3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  <w:lang w:val="en-US"/>
              </w:rPr>
              <w:t>471</w:t>
            </w:r>
            <w:r w:rsidRPr="00BA3B75">
              <w:rPr>
                <w:rFonts w:ascii="PT Sans" w:hAnsi="PT Sans"/>
                <w:b/>
                <w:bCs/>
                <w:color w:val="000000"/>
                <w:szCs w:val="28"/>
              </w:rPr>
              <w:t> </w:t>
            </w:r>
          </w:p>
        </w:tc>
      </w:tr>
      <w:tr w:rsidR="00BA3B75" w:rsidRPr="00BA3B75" w:rsidTr="00BA3B75"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B75" w:rsidRPr="00BA3B75" w:rsidRDefault="00BA3B75" w:rsidP="00BA3B75">
            <w:pPr>
              <w:pStyle w:val="ad"/>
              <w:spacing w:before="0" w:beforeAutospacing="0" w:after="0" w:afterAutospacing="0"/>
              <w:rPr>
                <w:rFonts w:ascii="PT Sans" w:hAnsi="PT Sans"/>
                <w:sz w:val="28"/>
                <w:szCs w:val="28"/>
              </w:rPr>
            </w:pPr>
            <w:r w:rsidRPr="00BA3B75">
              <w:rPr>
                <w:rFonts w:ascii="PT Sans" w:hAnsi="PT Sans"/>
                <w:sz w:val="28"/>
                <w:szCs w:val="28"/>
              </w:rPr>
              <w:t> </w:t>
            </w:r>
          </w:p>
        </w:tc>
      </w:tr>
    </w:tbl>
    <w:p w:rsidR="00BA3B75" w:rsidRPr="00BA3B75" w:rsidRDefault="00BA3B75" w:rsidP="00BA3B75">
      <w:pPr>
        <w:tabs>
          <w:tab w:val="left" w:pos="3140"/>
          <w:tab w:val="left" w:pos="3720"/>
        </w:tabs>
        <w:spacing w:line="240" w:lineRule="auto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  <w:r w:rsidRPr="00BA3B75">
        <w:rPr>
          <w:b/>
          <w:szCs w:val="28"/>
        </w:rPr>
        <w:t>Учебный план для  4 классов МБОУ «</w:t>
      </w:r>
      <w:proofErr w:type="spellStart"/>
      <w:r w:rsidRPr="00BA3B75">
        <w:rPr>
          <w:b/>
          <w:szCs w:val="28"/>
        </w:rPr>
        <w:t>Оймяконская</w:t>
      </w:r>
      <w:proofErr w:type="spellEnd"/>
      <w:r w:rsidRPr="00BA3B75">
        <w:rPr>
          <w:b/>
          <w:szCs w:val="28"/>
        </w:rPr>
        <w:t xml:space="preserve"> СОШ» на 2013-2014 </w:t>
      </w:r>
      <w:proofErr w:type="spellStart"/>
      <w:r w:rsidRPr="00BA3B75">
        <w:rPr>
          <w:b/>
          <w:szCs w:val="28"/>
        </w:rPr>
        <w:t>уч</w:t>
      </w:r>
      <w:proofErr w:type="spellEnd"/>
      <w:r w:rsidRPr="00BA3B75">
        <w:rPr>
          <w:b/>
          <w:szCs w:val="28"/>
        </w:rPr>
        <w:t>. г.</w:t>
      </w:r>
    </w:p>
    <w:tbl>
      <w:tblPr>
        <w:tblW w:w="0" w:type="auto"/>
        <w:tblLook w:val="04A0"/>
      </w:tblPr>
      <w:tblGrid>
        <w:gridCol w:w="2688"/>
        <w:gridCol w:w="1348"/>
        <w:gridCol w:w="1360"/>
        <w:gridCol w:w="1373"/>
        <w:gridCol w:w="1371"/>
        <w:gridCol w:w="1431"/>
      </w:tblGrid>
      <w:tr w:rsidR="00BA3B75" w:rsidRPr="00BA3B75" w:rsidTr="00BA3B75">
        <w:trPr>
          <w:trHeight w:val="285"/>
        </w:trPr>
        <w:tc>
          <w:tcPr>
            <w:tcW w:w="2158" w:type="dxa"/>
            <w:vMerge w:val="restart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Учебные предметы</w:t>
            </w:r>
          </w:p>
        </w:tc>
        <w:tc>
          <w:tcPr>
            <w:tcW w:w="5912" w:type="dxa"/>
            <w:gridSpan w:val="4"/>
            <w:tcBorders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Количество часов (в год/неделю)</w:t>
            </w:r>
          </w:p>
        </w:tc>
        <w:tc>
          <w:tcPr>
            <w:tcW w:w="1501" w:type="dxa"/>
            <w:vMerge w:val="restart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  <w:vMerge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1501" w:type="dxa"/>
            <w:vMerge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BA3B75" w:rsidRPr="00BA3B75" w:rsidTr="00BA3B75">
        <w:trPr>
          <w:trHeight w:val="225"/>
        </w:trPr>
        <w:tc>
          <w:tcPr>
            <w:tcW w:w="9571" w:type="dxa"/>
            <w:gridSpan w:val="6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Федеральный компонент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Русский язык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Литературное чтение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Иностранный (английский) язык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Математика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Окружающий мир (человек, природа, общество)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Изобразительное искусство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Музыка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Технология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20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20</w:t>
            </w:r>
          </w:p>
        </w:tc>
      </w:tr>
      <w:tr w:rsidR="00BA3B75" w:rsidRPr="00BA3B75" w:rsidTr="00BA3B75">
        <w:trPr>
          <w:trHeight w:val="225"/>
        </w:trPr>
        <w:tc>
          <w:tcPr>
            <w:tcW w:w="9571" w:type="dxa"/>
            <w:gridSpan w:val="6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proofErr w:type="spellStart"/>
            <w:r w:rsidRPr="00BA3B75">
              <w:rPr>
                <w:b/>
                <w:szCs w:val="28"/>
              </w:rPr>
              <w:t>ОРКиСЭ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Родной язык и литература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Всего: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Итого (аудиторная нагрузка)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26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26</w:t>
            </w:r>
          </w:p>
        </w:tc>
      </w:tr>
      <w:tr w:rsidR="00BA3B75" w:rsidRPr="00BA3B75" w:rsidTr="00BA3B75">
        <w:trPr>
          <w:trHeight w:val="225"/>
        </w:trPr>
        <w:tc>
          <w:tcPr>
            <w:tcW w:w="9571" w:type="dxa"/>
            <w:gridSpan w:val="6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Внеаудиторная (внеурочная деятельность)</w:t>
            </w: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информатика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225"/>
        </w:trPr>
        <w:tc>
          <w:tcPr>
            <w:tcW w:w="2158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 часов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27</w:t>
            </w:r>
          </w:p>
        </w:tc>
        <w:tc>
          <w:tcPr>
            <w:tcW w:w="1501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27</w:t>
            </w:r>
          </w:p>
        </w:tc>
      </w:tr>
    </w:tbl>
    <w:p w:rsidR="00BA3B75" w:rsidRPr="00BA3B75" w:rsidRDefault="00BA3B75" w:rsidP="00BA3B75">
      <w:pPr>
        <w:tabs>
          <w:tab w:val="left" w:pos="3720"/>
        </w:tabs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ind w:firstLine="0"/>
        <w:rPr>
          <w:b/>
          <w:szCs w:val="28"/>
        </w:rPr>
      </w:pP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  <w:r w:rsidRPr="00BA3B75">
        <w:rPr>
          <w:b/>
          <w:szCs w:val="28"/>
        </w:rPr>
        <w:t>ОСНОВНОЕ ОБЩЕЕ ОБРАЗОВАНИЕ</w:t>
      </w:r>
    </w:p>
    <w:p w:rsidR="00BA3B75" w:rsidRPr="00BA3B75" w:rsidRDefault="00BA3B75" w:rsidP="00BA3B75">
      <w:pPr>
        <w:tabs>
          <w:tab w:val="left" w:pos="3720"/>
        </w:tabs>
        <w:jc w:val="center"/>
        <w:rPr>
          <w:b/>
          <w:szCs w:val="28"/>
        </w:rPr>
      </w:pPr>
      <w:r w:rsidRPr="00BA3B75">
        <w:rPr>
          <w:b/>
          <w:szCs w:val="28"/>
        </w:rPr>
        <w:t>2013-2014 учебный год</w:t>
      </w:r>
    </w:p>
    <w:tbl>
      <w:tblPr>
        <w:tblW w:w="0" w:type="auto"/>
        <w:tblLook w:val="04A0"/>
      </w:tblPr>
      <w:tblGrid>
        <w:gridCol w:w="2891"/>
        <w:gridCol w:w="1077"/>
        <w:gridCol w:w="1082"/>
        <w:gridCol w:w="1111"/>
        <w:gridCol w:w="1148"/>
        <w:gridCol w:w="1105"/>
        <w:gridCol w:w="1157"/>
      </w:tblGrid>
      <w:tr w:rsidR="00BA3B75" w:rsidRPr="00BA3B75" w:rsidTr="00BA3B75">
        <w:trPr>
          <w:trHeight w:val="330"/>
        </w:trPr>
        <w:tc>
          <w:tcPr>
            <w:tcW w:w="2445" w:type="dxa"/>
            <w:vMerge w:val="restart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Учебные предметы</w:t>
            </w:r>
          </w:p>
        </w:tc>
        <w:tc>
          <w:tcPr>
            <w:tcW w:w="5931" w:type="dxa"/>
            <w:gridSpan w:val="5"/>
            <w:tcBorders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Количество часов (в год/неделю)</w:t>
            </w:r>
          </w:p>
        </w:tc>
        <w:tc>
          <w:tcPr>
            <w:tcW w:w="1195" w:type="dxa"/>
            <w:vMerge w:val="restart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Всего 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  <w:vMerge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VIII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IX</w:t>
            </w:r>
          </w:p>
        </w:tc>
        <w:tc>
          <w:tcPr>
            <w:tcW w:w="1195" w:type="dxa"/>
            <w:vMerge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Русский язык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17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Литература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17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Иностранный язык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15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Математика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25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Информатика и ИКТ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История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10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Обществознание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География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Природоведение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Физика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Химия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Биология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Музыка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Искусств</w:t>
            </w:r>
            <w:proofErr w:type="gramStart"/>
            <w:r w:rsidRPr="00BA3B75">
              <w:rPr>
                <w:b/>
                <w:szCs w:val="28"/>
              </w:rPr>
              <w:t>о(</w:t>
            </w:r>
            <w:proofErr w:type="gramEnd"/>
            <w:r w:rsidRPr="00BA3B75">
              <w:rPr>
                <w:b/>
                <w:szCs w:val="28"/>
              </w:rPr>
              <w:t>черчение)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Технология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15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lastRenderedPageBreak/>
              <w:t>Всего: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31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148</w:t>
            </w:r>
          </w:p>
        </w:tc>
      </w:tr>
      <w:tr w:rsidR="00BA3B75" w:rsidRPr="00BA3B75" w:rsidTr="00BA3B75">
        <w:trPr>
          <w:trHeight w:val="180"/>
        </w:trPr>
        <w:tc>
          <w:tcPr>
            <w:tcW w:w="9571" w:type="dxa"/>
            <w:gridSpan w:val="7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Региональный (национально-региональный) компонент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Культура народов Р</w:t>
            </w:r>
            <w:proofErr w:type="gramStart"/>
            <w:r w:rsidRPr="00BA3B75">
              <w:rPr>
                <w:b/>
                <w:szCs w:val="28"/>
              </w:rPr>
              <w:t>С(</w:t>
            </w:r>
            <w:proofErr w:type="gramEnd"/>
            <w:r w:rsidRPr="00BA3B75">
              <w:rPr>
                <w:b/>
                <w:szCs w:val="28"/>
              </w:rPr>
              <w:t>Я)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  <w:lang w:val="en-US"/>
              </w:rPr>
              <w:t>4</w:t>
            </w:r>
          </w:p>
        </w:tc>
      </w:tr>
      <w:tr w:rsidR="00BA3B75" w:rsidRPr="00BA3B75" w:rsidTr="00BA3B75">
        <w:trPr>
          <w:trHeight w:val="9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Родной (якутский) язык и литература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20</w:t>
            </w:r>
          </w:p>
        </w:tc>
      </w:tr>
      <w:tr w:rsidR="00BA3B75" w:rsidRPr="00BA3B75" w:rsidTr="00BA3B75">
        <w:trPr>
          <w:trHeight w:val="180"/>
        </w:trPr>
        <w:tc>
          <w:tcPr>
            <w:tcW w:w="9571" w:type="dxa"/>
            <w:gridSpan w:val="7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Компонент образовательного учреждения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Всего: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24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Итого аудиторная нагрузка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36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172</w:t>
            </w:r>
          </w:p>
        </w:tc>
      </w:tr>
      <w:tr w:rsidR="00BA3B75" w:rsidRPr="00BA3B75" w:rsidTr="00BA3B75">
        <w:trPr>
          <w:trHeight w:val="180"/>
        </w:trPr>
        <w:tc>
          <w:tcPr>
            <w:tcW w:w="9571" w:type="dxa"/>
            <w:gridSpan w:val="7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Внеаудиторная деятельность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По выбору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11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ОБЖ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КН Р</w:t>
            </w:r>
            <w:proofErr w:type="gramStart"/>
            <w:r w:rsidRPr="00BA3B75">
              <w:rPr>
                <w:b/>
                <w:szCs w:val="28"/>
              </w:rPr>
              <w:t>С(</w:t>
            </w:r>
            <w:proofErr w:type="gramEnd"/>
            <w:r w:rsidRPr="00BA3B75">
              <w:rPr>
                <w:b/>
                <w:szCs w:val="28"/>
              </w:rPr>
              <w:t>Я)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Проектная деятельность/</w:t>
            </w:r>
            <w:r w:rsidRPr="00BA3B75">
              <w:rPr>
                <w:b/>
                <w:szCs w:val="28"/>
              </w:rPr>
              <w:br/>
              <w:t>ОППТ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13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Консультации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10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32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46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196</w:t>
            </w:r>
          </w:p>
        </w:tc>
      </w:tr>
      <w:tr w:rsidR="00BA3B75" w:rsidRPr="00BA3B75" w:rsidTr="00BA3B75">
        <w:trPr>
          <w:trHeight w:val="180"/>
        </w:trPr>
        <w:tc>
          <w:tcPr>
            <w:tcW w:w="244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Практика в днях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-</w:t>
            </w:r>
          </w:p>
        </w:tc>
        <w:tc>
          <w:tcPr>
            <w:tcW w:w="1195" w:type="dxa"/>
          </w:tcPr>
          <w:p w:rsidR="00BA3B75" w:rsidRPr="00BA3B75" w:rsidRDefault="00BA3B75" w:rsidP="00BA3B75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36</w:t>
            </w:r>
          </w:p>
        </w:tc>
      </w:tr>
    </w:tbl>
    <w:p w:rsidR="00BA3B75" w:rsidRPr="00BA3B75" w:rsidRDefault="00BA3B75" w:rsidP="00BA3B75">
      <w:pPr>
        <w:jc w:val="center"/>
        <w:rPr>
          <w:b/>
          <w:szCs w:val="28"/>
        </w:rPr>
      </w:pPr>
    </w:p>
    <w:p w:rsidR="00BA3B75" w:rsidRPr="00BA3B75" w:rsidRDefault="00BA3B75" w:rsidP="00BA3B75">
      <w:pPr>
        <w:jc w:val="center"/>
        <w:rPr>
          <w:b/>
          <w:szCs w:val="28"/>
        </w:rPr>
      </w:pPr>
    </w:p>
    <w:p w:rsidR="00BA3B75" w:rsidRPr="00BA3B75" w:rsidRDefault="00BA3B75" w:rsidP="00BA3B75">
      <w:pPr>
        <w:jc w:val="center"/>
        <w:rPr>
          <w:b/>
          <w:szCs w:val="28"/>
        </w:rPr>
      </w:pPr>
    </w:p>
    <w:p w:rsidR="00BA3B75" w:rsidRDefault="00BA3B75" w:rsidP="00BA3B75">
      <w:pPr>
        <w:ind w:firstLine="0"/>
        <w:rPr>
          <w:b/>
          <w:szCs w:val="28"/>
        </w:rPr>
      </w:pPr>
    </w:p>
    <w:p w:rsidR="00BA3B75" w:rsidRDefault="00BA3B75" w:rsidP="00BA3B75">
      <w:pPr>
        <w:ind w:firstLine="0"/>
        <w:rPr>
          <w:b/>
          <w:szCs w:val="28"/>
        </w:rPr>
      </w:pPr>
    </w:p>
    <w:p w:rsidR="00BA3B75" w:rsidRDefault="00BA3B75" w:rsidP="00BA3B75">
      <w:pPr>
        <w:ind w:firstLine="0"/>
        <w:rPr>
          <w:b/>
          <w:szCs w:val="28"/>
        </w:rPr>
      </w:pPr>
    </w:p>
    <w:p w:rsidR="00BA3B75" w:rsidRPr="00BA3B75" w:rsidRDefault="00BA3B75" w:rsidP="00BA3B75">
      <w:pPr>
        <w:ind w:firstLine="0"/>
        <w:rPr>
          <w:b/>
          <w:szCs w:val="28"/>
        </w:rPr>
      </w:pPr>
    </w:p>
    <w:p w:rsidR="00BA3B75" w:rsidRPr="00BA3B75" w:rsidRDefault="00BA3B75" w:rsidP="00BA3B75">
      <w:pPr>
        <w:jc w:val="center"/>
        <w:rPr>
          <w:b/>
          <w:szCs w:val="28"/>
        </w:rPr>
      </w:pPr>
      <w:r w:rsidRPr="00BA3B75">
        <w:rPr>
          <w:b/>
          <w:szCs w:val="28"/>
        </w:rPr>
        <w:lastRenderedPageBreak/>
        <w:t>СРЕДНЕЕ (ПОЛНОЕ) ОБЩЕЕ ОБРАЗОВАНИЕ</w:t>
      </w:r>
    </w:p>
    <w:p w:rsidR="00BA3B75" w:rsidRPr="00BA3B75" w:rsidRDefault="00BA3B75" w:rsidP="00BA3B75">
      <w:pPr>
        <w:jc w:val="center"/>
        <w:rPr>
          <w:b/>
          <w:szCs w:val="28"/>
        </w:rPr>
      </w:pPr>
      <w:r w:rsidRPr="00BA3B75">
        <w:rPr>
          <w:b/>
          <w:szCs w:val="28"/>
        </w:rPr>
        <w:t>2013-2014 учебный год</w:t>
      </w:r>
    </w:p>
    <w:tbl>
      <w:tblPr>
        <w:tblW w:w="9571" w:type="dxa"/>
        <w:tblLook w:val="04A0"/>
      </w:tblPr>
      <w:tblGrid>
        <w:gridCol w:w="1974"/>
        <w:gridCol w:w="298"/>
        <w:gridCol w:w="1222"/>
        <w:gridCol w:w="1545"/>
        <w:gridCol w:w="240"/>
        <w:gridCol w:w="793"/>
        <w:gridCol w:w="429"/>
        <w:gridCol w:w="1785"/>
        <w:gridCol w:w="189"/>
        <w:gridCol w:w="487"/>
        <w:gridCol w:w="609"/>
      </w:tblGrid>
      <w:tr w:rsidR="00BA3B75" w:rsidRPr="00BA3B75" w:rsidTr="00BA3B75">
        <w:tc>
          <w:tcPr>
            <w:tcW w:w="9571" w:type="dxa"/>
            <w:gridSpan w:val="11"/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Федеральный компонент</w:t>
            </w:r>
          </w:p>
        </w:tc>
      </w:tr>
      <w:tr w:rsidR="00BA3B75" w:rsidRPr="00BA3B75" w:rsidTr="00BA3B75">
        <w:tc>
          <w:tcPr>
            <w:tcW w:w="9571" w:type="dxa"/>
            <w:gridSpan w:val="11"/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1.Обязательные учебные предметы на базовом уровне</w:t>
            </w:r>
          </w:p>
        </w:tc>
      </w:tr>
      <w:tr w:rsidR="00BA3B75" w:rsidRPr="00BA3B75" w:rsidTr="00E61639">
        <w:trPr>
          <w:trHeight w:val="55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Учебные предметы</w:t>
            </w: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  <w:lang w:val="en-US"/>
              </w:rPr>
            </w:pP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  <w:lang w:val="en-US"/>
              </w:rPr>
              <w:t>XI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ВСЕГО</w:t>
            </w: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</w:tr>
      <w:tr w:rsidR="00BA3B75" w:rsidRPr="00BA3B75" w:rsidTr="00E61639">
        <w:trPr>
          <w:trHeight w:val="450"/>
        </w:trPr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Базовый уровень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Профильный уровень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Базовый уровень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Профильный уровень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</w:tr>
      <w:tr w:rsidR="00BA3B75" w:rsidRPr="00BA3B75" w:rsidTr="00E61639">
        <w:trPr>
          <w:trHeight w:val="450"/>
        </w:trPr>
        <w:tc>
          <w:tcPr>
            <w:tcW w:w="9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pStyle w:val="31"/>
              <w:ind w:firstLine="0"/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Обязательные учебные предметы на базовом уровне</w:t>
            </w: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6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Иностранный (английский язык)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6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 xml:space="preserve">Математика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4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Физическая 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6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ОБЖ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География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Химия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E61639" w:rsidRPr="00BA3B75" w:rsidTr="00E61639">
        <w:trPr>
          <w:trHeight w:val="981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Информатика и ИКТ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E61639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</w:tr>
      <w:tr w:rsidR="00E61639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color w:val="00B050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9" w:rsidRPr="00BA3B75" w:rsidRDefault="00E61639" w:rsidP="00BA3B75">
            <w:pPr>
              <w:jc w:val="center"/>
              <w:rPr>
                <w:szCs w:val="28"/>
              </w:rPr>
            </w:pPr>
          </w:p>
        </w:tc>
      </w:tr>
      <w:tr w:rsidR="00BA3B75" w:rsidRPr="00BA3B75" w:rsidTr="00E61639">
        <w:tc>
          <w:tcPr>
            <w:tcW w:w="9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pStyle w:val="4"/>
              <w:rPr>
                <w:sz w:val="28"/>
                <w:szCs w:val="28"/>
              </w:rPr>
            </w:pPr>
            <w:r w:rsidRPr="00BA3B75">
              <w:rPr>
                <w:sz w:val="28"/>
                <w:szCs w:val="28"/>
              </w:rPr>
              <w:t>Учебные предметы по выбору на профильном уровне</w:t>
            </w:r>
          </w:p>
          <w:p w:rsidR="00BA3B75" w:rsidRPr="00BA3B75" w:rsidRDefault="00BA3B75" w:rsidP="00BA3B75">
            <w:pPr>
              <w:jc w:val="center"/>
              <w:rPr>
                <w:b/>
                <w:szCs w:val="28"/>
              </w:rPr>
            </w:pP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6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E61639">
        <w:trPr>
          <w:trHeight w:val="295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 xml:space="preserve">Химия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 xml:space="preserve">История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</w:tr>
      <w:tr w:rsidR="00BA3B75" w:rsidRPr="00BA3B75" w:rsidTr="00E61639">
        <w:tc>
          <w:tcPr>
            <w:tcW w:w="9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Региональный (национально-региональный) компонент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Якутская литература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Культура народов Р</w:t>
            </w:r>
            <w:proofErr w:type="gramStart"/>
            <w:r w:rsidRPr="00BA3B75">
              <w:rPr>
                <w:szCs w:val="28"/>
              </w:rPr>
              <w:t>С(</w:t>
            </w:r>
            <w:proofErr w:type="gramEnd"/>
            <w:r w:rsidRPr="00BA3B75">
              <w:rPr>
                <w:szCs w:val="28"/>
              </w:rPr>
              <w:t>Я)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9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КОУ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Русский язык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 xml:space="preserve">Математика 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Биология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Технология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</w:tr>
      <w:tr w:rsidR="00BA3B75" w:rsidRPr="00BA3B75" w:rsidTr="00E61639">
        <w:trPr>
          <w:trHeight w:val="354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Физика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rPr>
                <w:szCs w:val="28"/>
              </w:rPr>
            </w:pPr>
            <w:r w:rsidRPr="00BA3B75">
              <w:rPr>
                <w:szCs w:val="28"/>
              </w:rPr>
              <w:t>МХК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  <w:lang w:val="en-US"/>
              </w:rPr>
              <w:t>1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Итого аудиторная нагрузка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74</w:t>
            </w:r>
          </w:p>
        </w:tc>
      </w:tr>
      <w:tr w:rsidR="00BA3B75" w:rsidRPr="00BA3B75" w:rsidTr="00E61639"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</w:p>
        </w:tc>
      </w:tr>
      <w:tr w:rsidR="00BA3B75" w:rsidRPr="00BA3B75" w:rsidTr="00E61639">
        <w:trPr>
          <w:trHeight w:val="240"/>
        </w:trPr>
        <w:tc>
          <w:tcPr>
            <w:tcW w:w="9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Внеаудиторная деятельность</w:t>
            </w:r>
          </w:p>
        </w:tc>
      </w:tr>
      <w:tr w:rsidR="00BA3B75" w:rsidRPr="00BA3B75" w:rsidTr="00E61639">
        <w:trPr>
          <w:trHeight w:val="2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</w:tr>
      <w:tr w:rsidR="00BA3B75" w:rsidRPr="00BA3B75" w:rsidTr="00E61639">
        <w:trPr>
          <w:trHeight w:val="24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Консультации 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</w:tr>
      <w:tr w:rsidR="00BA3B75" w:rsidRPr="00BA3B75" w:rsidTr="00E61639">
        <w:trPr>
          <w:trHeight w:val="240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ВСЕГО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16</w:t>
            </w:r>
          </w:p>
        </w:tc>
      </w:tr>
      <w:tr w:rsidR="00BA3B75" w:rsidRPr="00BA3B75" w:rsidTr="00E61639">
        <w:trPr>
          <w:trHeight w:val="240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Практика </w:t>
            </w:r>
          </w:p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(в днях)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12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12</w:t>
            </w:r>
          </w:p>
        </w:tc>
      </w:tr>
    </w:tbl>
    <w:p w:rsidR="00BA3B75" w:rsidRPr="00BA3B75" w:rsidRDefault="00BA3B75" w:rsidP="00BA3B75">
      <w:pPr>
        <w:ind w:firstLine="0"/>
        <w:rPr>
          <w:szCs w:val="28"/>
        </w:rPr>
      </w:pPr>
    </w:p>
    <w:p w:rsidR="00BA3B75" w:rsidRPr="00BA3B75" w:rsidRDefault="00BA3B75" w:rsidP="00BA3B75">
      <w:pPr>
        <w:tabs>
          <w:tab w:val="left" w:pos="2865"/>
        </w:tabs>
        <w:jc w:val="center"/>
        <w:rPr>
          <w:b/>
          <w:szCs w:val="28"/>
        </w:rPr>
      </w:pPr>
      <w:r w:rsidRPr="00BA3B75">
        <w:rPr>
          <w:b/>
          <w:szCs w:val="28"/>
        </w:rPr>
        <w:t>УЧЕБНЫЙ ПЛАН (ДОПОЛНИТЕЛЬНЫЙ)</w:t>
      </w:r>
    </w:p>
    <w:p w:rsidR="00BA3B75" w:rsidRPr="00BA3B75" w:rsidRDefault="00BA3B75" w:rsidP="00BA3B75">
      <w:pPr>
        <w:tabs>
          <w:tab w:val="left" w:pos="2865"/>
        </w:tabs>
        <w:jc w:val="center"/>
        <w:rPr>
          <w:szCs w:val="28"/>
        </w:rPr>
      </w:pPr>
      <w:r w:rsidRPr="00BA3B75">
        <w:rPr>
          <w:szCs w:val="28"/>
        </w:rPr>
        <w:t>МБОУ «</w:t>
      </w:r>
      <w:proofErr w:type="spellStart"/>
      <w:r w:rsidRPr="00BA3B75">
        <w:rPr>
          <w:szCs w:val="28"/>
        </w:rPr>
        <w:t>Оймяконская</w:t>
      </w:r>
      <w:proofErr w:type="spellEnd"/>
      <w:r w:rsidRPr="00BA3B75">
        <w:rPr>
          <w:szCs w:val="28"/>
        </w:rPr>
        <w:t xml:space="preserve"> СОШ» на 2013-2014 учебный год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44"/>
        <w:gridCol w:w="425"/>
        <w:gridCol w:w="567"/>
        <w:gridCol w:w="446"/>
        <w:gridCol w:w="15"/>
        <w:gridCol w:w="435"/>
        <w:gridCol w:w="15"/>
        <w:gridCol w:w="507"/>
        <w:gridCol w:w="567"/>
        <w:gridCol w:w="425"/>
        <w:gridCol w:w="16"/>
        <w:gridCol w:w="834"/>
        <w:gridCol w:w="568"/>
        <w:gridCol w:w="2677"/>
        <w:gridCol w:w="16"/>
        <w:gridCol w:w="835"/>
        <w:gridCol w:w="16"/>
      </w:tblGrid>
      <w:tr w:rsidR="00BA3B75" w:rsidRPr="00BA3B75" w:rsidTr="001D2CDE">
        <w:trPr>
          <w:gridAfter w:val="1"/>
          <w:wAfter w:w="16" w:type="dxa"/>
          <w:trHeight w:val="286"/>
        </w:trPr>
        <w:tc>
          <w:tcPr>
            <w:tcW w:w="534" w:type="dxa"/>
            <w:vMerge w:val="restart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Кл.</w:t>
            </w:r>
          </w:p>
        </w:tc>
        <w:tc>
          <w:tcPr>
            <w:tcW w:w="708" w:type="dxa"/>
            <w:vMerge w:val="restart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Кол-во уч-ся</w:t>
            </w:r>
          </w:p>
        </w:tc>
        <w:tc>
          <w:tcPr>
            <w:tcW w:w="744" w:type="dxa"/>
            <w:vMerge w:val="restart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Кол-во часов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По БУП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За счет деления</w:t>
            </w:r>
          </w:p>
        </w:tc>
        <w:tc>
          <w:tcPr>
            <w:tcW w:w="46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ind w:left="113" w:right="113"/>
              <w:rPr>
                <w:szCs w:val="28"/>
              </w:rPr>
            </w:pPr>
            <w:r w:rsidRPr="00BA3B75">
              <w:rPr>
                <w:szCs w:val="28"/>
              </w:rPr>
              <w:t>Индивидуальное обучение</w:t>
            </w:r>
          </w:p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Внеаудиторные часы</w:t>
            </w:r>
          </w:p>
        </w:tc>
        <w:tc>
          <w:tcPr>
            <w:tcW w:w="2677" w:type="dxa"/>
            <w:vMerge w:val="restart"/>
          </w:tcPr>
          <w:p w:rsidR="00BA3B75" w:rsidRPr="00BA3B75" w:rsidRDefault="00BA3B75" w:rsidP="00BA3B75">
            <w:pPr>
              <w:tabs>
                <w:tab w:val="left" w:pos="2865"/>
              </w:tabs>
              <w:jc w:val="right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jc w:val="right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jc w:val="right"/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Всего часов</w:t>
            </w:r>
          </w:p>
        </w:tc>
        <w:tc>
          <w:tcPr>
            <w:tcW w:w="851" w:type="dxa"/>
            <w:gridSpan w:val="2"/>
            <w:vMerge w:val="restart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</w:p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 xml:space="preserve">Итого </w:t>
            </w:r>
          </w:p>
        </w:tc>
      </w:tr>
      <w:tr w:rsidR="00BA3B75" w:rsidRPr="00BA3B75" w:rsidTr="001D2CDE">
        <w:trPr>
          <w:gridAfter w:val="1"/>
          <w:wAfter w:w="16" w:type="dxa"/>
          <w:cantSplit/>
          <w:trHeight w:val="2348"/>
        </w:trPr>
        <w:tc>
          <w:tcPr>
            <w:tcW w:w="534" w:type="dxa"/>
            <w:vMerge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744" w:type="dxa"/>
            <w:vMerge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физкультура</w:t>
            </w: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rPr>
                <w:szCs w:val="28"/>
              </w:rPr>
            </w:pPr>
            <w:r w:rsidRPr="00BA3B75">
              <w:rPr>
                <w:szCs w:val="28"/>
              </w:rPr>
              <w:t xml:space="preserve">          Проектные часы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rPr>
                <w:szCs w:val="28"/>
              </w:rPr>
            </w:pPr>
            <w:r w:rsidRPr="00BA3B75">
              <w:rPr>
                <w:szCs w:val="28"/>
              </w:rPr>
              <w:t xml:space="preserve">Секции, кружки 1 </w:t>
            </w:r>
            <w:proofErr w:type="spellStart"/>
            <w:r w:rsidRPr="00BA3B75">
              <w:rPr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rPr>
                <w:szCs w:val="28"/>
              </w:rPr>
            </w:pPr>
            <w:r w:rsidRPr="00BA3B75">
              <w:rPr>
                <w:szCs w:val="28"/>
              </w:rPr>
              <w:t>по выбору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внеауд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Индивидуальные консультации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BA3B75" w:rsidRPr="00BA3B75" w:rsidRDefault="00BA3B75" w:rsidP="00BA3B75">
            <w:pPr>
              <w:tabs>
                <w:tab w:val="left" w:pos="2865"/>
              </w:tabs>
              <w:ind w:left="113" w:right="113"/>
              <w:rPr>
                <w:szCs w:val="28"/>
              </w:rPr>
            </w:pPr>
            <w:r w:rsidRPr="00BA3B75">
              <w:rPr>
                <w:szCs w:val="28"/>
              </w:rPr>
              <w:t>ЯНК, ОБЖ</w:t>
            </w:r>
          </w:p>
        </w:tc>
        <w:tc>
          <w:tcPr>
            <w:tcW w:w="2677" w:type="dxa"/>
            <w:vMerge/>
          </w:tcPr>
          <w:p w:rsidR="00BA3B75" w:rsidRPr="00BA3B75" w:rsidRDefault="00BA3B75" w:rsidP="00BA3B75">
            <w:pPr>
              <w:tabs>
                <w:tab w:val="left" w:pos="2865"/>
              </w:tabs>
              <w:jc w:val="right"/>
              <w:rPr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  <w:lang w:val="en-US"/>
              </w:rPr>
            </w:pPr>
            <w:r w:rsidRPr="00BA3B75">
              <w:rPr>
                <w:szCs w:val="28"/>
              </w:rPr>
              <w:t>1</w:t>
            </w:r>
            <w:r w:rsidRPr="00BA3B75">
              <w:rPr>
                <w:szCs w:val="28"/>
                <w:lang w:val="en-US"/>
              </w:rPr>
              <w:t>6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 xml:space="preserve">21+10 </w:t>
            </w:r>
            <w:proofErr w:type="spellStart"/>
            <w:r w:rsidRPr="00BA3B75">
              <w:rPr>
                <w:szCs w:val="28"/>
              </w:rPr>
              <w:t>внеауд</w:t>
            </w:r>
            <w:proofErr w:type="spellEnd"/>
            <w:r w:rsidRPr="00BA3B75">
              <w:rPr>
                <w:szCs w:val="28"/>
              </w:rPr>
              <w:t>.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21/10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26+10внеауд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26/10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13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26+10внеауд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26/10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16+1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26+8ио+1 в/</w:t>
            </w:r>
            <w:proofErr w:type="spellStart"/>
            <w:proofErr w:type="gramStart"/>
            <w:r w:rsidRPr="00BA3B75">
              <w:rPr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26/9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3B75">
              <w:rPr>
                <w:b/>
                <w:szCs w:val="28"/>
              </w:rPr>
              <w:t>В</w:t>
            </w:r>
            <w:r w:rsidRPr="00BA3B75">
              <w:rPr>
                <w:b/>
                <w:szCs w:val="28"/>
              </w:rPr>
              <w:lastRenderedPageBreak/>
              <w:t>с</w:t>
            </w:r>
            <w:proofErr w:type="spellEnd"/>
            <w:proofErr w:type="gramEnd"/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lastRenderedPageBreak/>
              <w:t>5</w:t>
            </w:r>
            <w:proofErr w:type="spellStart"/>
            <w:r w:rsidRPr="00BA3B75">
              <w:rPr>
                <w:b/>
                <w:szCs w:val="28"/>
                <w:lang w:val="en-US"/>
              </w:rPr>
              <w:lastRenderedPageBreak/>
              <w:t>5</w:t>
            </w:r>
            <w:proofErr w:type="spellEnd"/>
            <w:r w:rsidRPr="00BA3B75">
              <w:rPr>
                <w:b/>
                <w:szCs w:val="28"/>
              </w:rPr>
              <w:t>+1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lastRenderedPageBreak/>
              <w:t>9</w:t>
            </w:r>
            <w:r w:rsidRPr="00BA3B75">
              <w:rPr>
                <w:b/>
                <w:szCs w:val="28"/>
              </w:rPr>
              <w:lastRenderedPageBreak/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8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  <w:r w:rsidRPr="00BA3B75">
              <w:rPr>
                <w:b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99 +16 ио+22 </w:t>
            </w:r>
            <w:proofErr w:type="spellStart"/>
            <w:r w:rsidRPr="00BA3B75">
              <w:rPr>
                <w:b/>
                <w:szCs w:val="28"/>
              </w:rPr>
              <w:lastRenderedPageBreak/>
              <w:t>внеауд</w:t>
            </w:r>
            <w:proofErr w:type="spellEnd"/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lastRenderedPageBreak/>
              <w:t>9</w:t>
            </w:r>
            <w:r w:rsidRPr="00BA3B75">
              <w:rPr>
                <w:b/>
                <w:szCs w:val="28"/>
              </w:rPr>
              <w:lastRenderedPageBreak/>
              <w:t>9/39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lastRenderedPageBreak/>
              <w:t>5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19+1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32+2т+10ио+2пч+2выб+1обж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32/17</w:t>
            </w:r>
          </w:p>
        </w:tc>
      </w:tr>
      <w:tr w:rsidR="00BA3B75" w:rsidRPr="00BA3B75" w:rsidTr="001D2CDE">
        <w:trPr>
          <w:gridAfter w:val="1"/>
          <w:wAfter w:w="16" w:type="dxa"/>
          <w:trHeight w:val="621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15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33+2т++2пч+2 выб+1обж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33/7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7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12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35+2т+3пч+2выб+1обж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35/8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8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36+1т+3ф+3пч+2 выб+1янк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36/10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9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18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36+3ф+3пч+3выб+3ик+1обж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36/13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3B75">
              <w:rPr>
                <w:b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74+1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172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13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11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4+1</w:t>
            </w: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179/7т+6ф+10ио+13пч+11выб+3ик+4обж+1 </w:t>
            </w:r>
            <w:proofErr w:type="spellStart"/>
            <w:r w:rsidRPr="00BA3B75">
              <w:rPr>
                <w:b/>
                <w:szCs w:val="28"/>
              </w:rPr>
              <w:t>янк</w:t>
            </w:r>
            <w:proofErr w:type="spellEnd"/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172/55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10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9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37+1т+3ф+4пч+4ик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37/12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11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18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szCs w:val="28"/>
              </w:rPr>
            </w:pPr>
            <w:r w:rsidRPr="00BA3B75">
              <w:rPr>
                <w:szCs w:val="28"/>
              </w:rPr>
              <w:t>37+1т+3ф+4пч+4ик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37/12</w:t>
            </w:r>
          </w:p>
        </w:tc>
      </w:tr>
      <w:tr w:rsidR="00BA3B75" w:rsidRPr="00BA3B75" w:rsidTr="001D2CDE">
        <w:trPr>
          <w:gridAfter w:val="1"/>
          <w:wAfter w:w="16" w:type="dxa"/>
        </w:trPr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3B75">
              <w:rPr>
                <w:b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27</w:t>
            </w:r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8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8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8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677" w:type="dxa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74+2т+3ф+8пч+8ик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79/24</w:t>
            </w:r>
          </w:p>
        </w:tc>
      </w:tr>
      <w:tr w:rsidR="00BA3B75" w:rsidRPr="00BA3B75" w:rsidTr="001D2CDE">
        <w:tc>
          <w:tcPr>
            <w:tcW w:w="534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3B75">
              <w:rPr>
                <w:b/>
                <w:szCs w:val="28"/>
              </w:rPr>
              <w:t>Ит</w:t>
            </w:r>
            <w:proofErr w:type="spellEnd"/>
            <w:proofErr w:type="gramEnd"/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ого</w:t>
            </w:r>
          </w:p>
        </w:tc>
        <w:tc>
          <w:tcPr>
            <w:tcW w:w="708" w:type="dxa"/>
          </w:tcPr>
          <w:p w:rsidR="00BA3B75" w:rsidRPr="00BA3B75" w:rsidRDefault="00BA3B75" w:rsidP="00BA3B75">
            <w:pPr>
              <w:tabs>
                <w:tab w:val="left" w:pos="2865"/>
              </w:tabs>
              <w:ind w:firstLine="68"/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 xml:space="preserve">156+2 </w:t>
            </w:r>
            <w:proofErr w:type="spellStart"/>
            <w:r w:rsidRPr="00BA3B75">
              <w:rPr>
                <w:b/>
                <w:szCs w:val="28"/>
              </w:rPr>
              <w:t>ио</w:t>
            </w:r>
            <w:proofErr w:type="spellEnd"/>
          </w:p>
        </w:tc>
        <w:tc>
          <w:tcPr>
            <w:tcW w:w="744" w:type="dxa"/>
          </w:tcPr>
          <w:p w:rsidR="00BA3B75" w:rsidRPr="00BA3B75" w:rsidRDefault="00BA3B75" w:rsidP="00BA3B75">
            <w:pPr>
              <w:tabs>
                <w:tab w:val="left" w:pos="2865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 w:rsidRPr="00BA3B75">
              <w:rPr>
                <w:b/>
                <w:szCs w:val="28"/>
              </w:rPr>
              <w:t>345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18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21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11</w:t>
            </w:r>
          </w:p>
        </w:tc>
        <w:tc>
          <w:tcPr>
            <w:tcW w:w="568" w:type="dxa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4+1</w:t>
            </w:r>
          </w:p>
        </w:tc>
        <w:tc>
          <w:tcPr>
            <w:tcW w:w="2693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345+9т+12ф+18ио+21пч+30</w:t>
            </w:r>
          </w:p>
          <w:p w:rsidR="00BA3B75" w:rsidRPr="00BA3B75" w:rsidRDefault="00BA3B75" w:rsidP="00BA3B75">
            <w:pPr>
              <w:tabs>
                <w:tab w:val="left" w:pos="2865"/>
              </w:tabs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внеауд+11выб+1 внеауд+11 ик+4 обж+1янк</w:t>
            </w:r>
          </w:p>
        </w:tc>
        <w:tc>
          <w:tcPr>
            <w:tcW w:w="851" w:type="dxa"/>
            <w:gridSpan w:val="2"/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345/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118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b/>
                <w:szCs w:val="28"/>
              </w:rPr>
            </w:pPr>
            <w:r w:rsidRPr="00BA3B75">
              <w:rPr>
                <w:b/>
                <w:szCs w:val="28"/>
              </w:rPr>
              <w:t>463</w:t>
            </w:r>
          </w:p>
        </w:tc>
      </w:tr>
    </w:tbl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rPr>
          <w:szCs w:val="28"/>
        </w:rPr>
      </w:pPr>
    </w:p>
    <w:p w:rsidR="00BA3B75" w:rsidRPr="00BA3B75" w:rsidRDefault="00BA3B75" w:rsidP="00BA3B75">
      <w:pPr>
        <w:tabs>
          <w:tab w:val="left" w:pos="2865"/>
        </w:tabs>
        <w:jc w:val="center"/>
        <w:rPr>
          <w:b/>
          <w:szCs w:val="28"/>
        </w:rPr>
      </w:pPr>
      <w:r w:rsidRPr="00BA3B75">
        <w:rPr>
          <w:b/>
          <w:szCs w:val="28"/>
        </w:rPr>
        <w:t xml:space="preserve">Распределение часов индивидуального обучения по МБОУ «ОСОШ» на 2013-2014 </w:t>
      </w:r>
      <w:proofErr w:type="spellStart"/>
      <w:r w:rsidRPr="00BA3B75">
        <w:rPr>
          <w:b/>
          <w:szCs w:val="28"/>
        </w:rPr>
        <w:t>уч</w:t>
      </w:r>
      <w:proofErr w:type="spellEnd"/>
      <w:r w:rsidRPr="00BA3B75">
        <w:rPr>
          <w:b/>
          <w:szCs w:val="28"/>
        </w:rPr>
        <w:t>. год</w:t>
      </w:r>
    </w:p>
    <w:tbl>
      <w:tblPr>
        <w:tblW w:w="9322" w:type="dxa"/>
        <w:tblLook w:val="04A0"/>
      </w:tblPr>
      <w:tblGrid>
        <w:gridCol w:w="788"/>
        <w:gridCol w:w="1824"/>
        <w:gridCol w:w="916"/>
        <w:gridCol w:w="2599"/>
        <w:gridCol w:w="1111"/>
        <w:gridCol w:w="2084"/>
      </w:tblGrid>
      <w:tr w:rsidR="00BA3B75" w:rsidRPr="00BA3B75" w:rsidTr="00E61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Фамилия, имя учащегося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учитель (часов)</w:t>
            </w:r>
          </w:p>
        </w:tc>
      </w:tr>
      <w:tr w:rsidR="00BA3B75" w:rsidRPr="00BA3B75" w:rsidTr="00E61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Винокуров Михаил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Якутский язык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Родная речь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русский язык, чтение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математика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изо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3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0,5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Винокурова</w:t>
            </w:r>
            <w:proofErr w:type="spellEnd"/>
            <w:r w:rsidRPr="00BA3B75">
              <w:rPr>
                <w:szCs w:val="28"/>
              </w:rPr>
              <w:t xml:space="preserve"> А.Г.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(8)</w:t>
            </w:r>
          </w:p>
        </w:tc>
      </w:tr>
      <w:tr w:rsidR="00BA3B75" w:rsidRPr="00BA3B75" w:rsidTr="00E61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Посельский</w:t>
            </w:r>
            <w:proofErr w:type="spellEnd"/>
            <w:r w:rsidRPr="00BA3B75">
              <w:rPr>
                <w:szCs w:val="28"/>
              </w:rPr>
              <w:t xml:space="preserve"> </w:t>
            </w:r>
            <w:proofErr w:type="spellStart"/>
            <w:r w:rsidRPr="00BA3B75">
              <w:rPr>
                <w:szCs w:val="28"/>
              </w:rPr>
              <w:t>Айал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Якутский яз и литер.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Русский  яз и литер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История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Математика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Природоведение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BA3B75">
              <w:rPr>
                <w:szCs w:val="28"/>
              </w:rPr>
              <w:t>Англ</w:t>
            </w:r>
            <w:proofErr w:type="spellEnd"/>
            <w:proofErr w:type="gramEnd"/>
            <w:r w:rsidRPr="00BA3B75">
              <w:rPr>
                <w:szCs w:val="28"/>
              </w:rPr>
              <w:t xml:space="preserve"> язык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2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  <w:r w:rsidRPr="00BA3B75">
              <w:rPr>
                <w:szCs w:val="28"/>
              </w:rPr>
              <w:t>1</w:t>
            </w:r>
          </w:p>
          <w:p w:rsidR="00BA3B75" w:rsidRPr="00BA3B75" w:rsidRDefault="00BA3B75" w:rsidP="00BA3B75">
            <w:pPr>
              <w:tabs>
                <w:tab w:val="left" w:pos="2865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С.У.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И.Ф.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r w:rsidRPr="00BA3B75">
              <w:rPr>
                <w:szCs w:val="28"/>
              </w:rPr>
              <w:t>Алексеева А.Е.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Кондакова</w:t>
            </w:r>
            <w:proofErr w:type="spellEnd"/>
            <w:r w:rsidRPr="00BA3B75">
              <w:rPr>
                <w:szCs w:val="28"/>
              </w:rPr>
              <w:t xml:space="preserve"> И.Ф.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r w:rsidRPr="00BA3B75">
              <w:rPr>
                <w:szCs w:val="28"/>
              </w:rPr>
              <w:t>Степанова О.В.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proofErr w:type="spellStart"/>
            <w:r w:rsidRPr="00BA3B75">
              <w:rPr>
                <w:szCs w:val="28"/>
              </w:rPr>
              <w:t>Сивцева</w:t>
            </w:r>
            <w:proofErr w:type="spellEnd"/>
            <w:r w:rsidRPr="00BA3B75">
              <w:rPr>
                <w:szCs w:val="28"/>
              </w:rPr>
              <w:t xml:space="preserve"> Л.Д.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r w:rsidRPr="00BA3B75">
              <w:rPr>
                <w:szCs w:val="28"/>
              </w:rPr>
              <w:t>Винокуров И.М.</w:t>
            </w:r>
          </w:p>
          <w:p w:rsidR="00BA3B75" w:rsidRPr="00BA3B75" w:rsidRDefault="00BA3B75" w:rsidP="00BA3B75">
            <w:pPr>
              <w:tabs>
                <w:tab w:val="left" w:pos="2865"/>
              </w:tabs>
              <w:spacing w:line="276" w:lineRule="auto"/>
              <w:rPr>
                <w:szCs w:val="28"/>
              </w:rPr>
            </w:pPr>
            <w:r w:rsidRPr="00BA3B75">
              <w:rPr>
                <w:szCs w:val="28"/>
              </w:rPr>
              <w:t>(10)</w:t>
            </w:r>
          </w:p>
        </w:tc>
      </w:tr>
    </w:tbl>
    <w:p w:rsidR="00BA3B75" w:rsidRPr="00BA3B75" w:rsidRDefault="00BA3B75" w:rsidP="00BA3B75">
      <w:pPr>
        <w:ind w:firstLine="0"/>
        <w:rPr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1D2CDE" w:rsidRDefault="001D2CDE" w:rsidP="005534AD">
      <w:pPr>
        <w:tabs>
          <w:tab w:val="left" w:pos="708"/>
        </w:tabs>
        <w:spacing w:line="240" w:lineRule="auto"/>
        <w:rPr>
          <w:b/>
          <w:szCs w:val="28"/>
        </w:rPr>
      </w:pP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proofErr w:type="spellStart"/>
      <w:r w:rsidRPr="00BA3B75">
        <w:rPr>
          <w:b/>
          <w:szCs w:val="28"/>
        </w:rPr>
        <w:t>Внеучебная</w:t>
      </w:r>
      <w:proofErr w:type="spellEnd"/>
      <w:r w:rsidRPr="00BA3B75">
        <w:rPr>
          <w:b/>
          <w:szCs w:val="28"/>
        </w:rPr>
        <w:t xml:space="preserve"> образовательная деятельность  МБОУ «ОСОШ» 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b/>
          <w:szCs w:val="28"/>
        </w:rPr>
        <w:t xml:space="preserve"> 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proofErr w:type="gramStart"/>
      <w:r w:rsidRPr="00BA3B75">
        <w:rPr>
          <w:szCs w:val="28"/>
        </w:rPr>
        <w:t>предусматривает следующие   направления (научно-техническое, физкультурно-спортивное,  духовно-нравственное, художественно-эстетическое,  социально-педагогическое, эколого-биологическое, в</w:t>
      </w:r>
      <w:r w:rsidRPr="00BA3B75">
        <w:rPr>
          <w:rFonts w:ascii="Tahoma" w:hAnsi="Tahoma" w:cs="Tahoma"/>
          <w:szCs w:val="28"/>
        </w:rPr>
        <w:t>ое</w:t>
      </w:r>
      <w:r w:rsidRPr="00BA3B75">
        <w:rPr>
          <w:szCs w:val="28"/>
        </w:rPr>
        <w:t xml:space="preserve">нно-патриотическое,  </w:t>
      </w:r>
      <w:proofErr w:type="spellStart"/>
      <w:r w:rsidRPr="00BA3B75">
        <w:rPr>
          <w:szCs w:val="28"/>
        </w:rPr>
        <w:t>естественно-научное</w:t>
      </w:r>
      <w:proofErr w:type="spellEnd"/>
      <w:r w:rsidRPr="00BA3B75">
        <w:rPr>
          <w:szCs w:val="28"/>
        </w:rPr>
        <w:t xml:space="preserve">) и организуется в различных формах (секции, кружки, общественно-полезная деятельность, социальная практика и т.п.), выбирается самим обучающимся и не входит в максимально допустимую учебную нагрузку. </w:t>
      </w:r>
      <w:proofErr w:type="gramEnd"/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> 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В рамках </w:t>
      </w:r>
      <w:proofErr w:type="spellStart"/>
      <w:r w:rsidRPr="00BA3B75">
        <w:rPr>
          <w:szCs w:val="28"/>
        </w:rPr>
        <w:t>внеучебной</w:t>
      </w:r>
      <w:proofErr w:type="spellEnd"/>
      <w:r w:rsidRPr="00BA3B75">
        <w:rPr>
          <w:szCs w:val="28"/>
        </w:rPr>
        <w:t xml:space="preserve"> деятельности МБОУ ОСОШ осуществляет сотрудничество: </w:t>
      </w:r>
      <w:r w:rsidRPr="00BA3B75">
        <w:rPr>
          <w:b/>
          <w:bCs/>
          <w:szCs w:val="28"/>
        </w:rPr>
        <w:t xml:space="preserve"> 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>с учреждениями культуры  (ДК «Полюс холода», ДК «</w:t>
      </w:r>
      <w:proofErr w:type="spellStart"/>
      <w:r w:rsidRPr="00BA3B75">
        <w:rPr>
          <w:szCs w:val="28"/>
        </w:rPr>
        <w:t>Берег-Юрде</w:t>
      </w:r>
      <w:proofErr w:type="spellEnd"/>
      <w:r w:rsidRPr="00BA3B75">
        <w:rPr>
          <w:szCs w:val="28"/>
        </w:rPr>
        <w:t>», сельская и участковая библиотеки,</w:t>
      </w:r>
      <w:r w:rsidRPr="00BA3B75">
        <w:rPr>
          <w:b/>
          <w:bCs/>
          <w:szCs w:val="28"/>
        </w:rPr>
        <w:t xml:space="preserve"> </w:t>
      </w:r>
      <w:r w:rsidRPr="00BA3B75">
        <w:rPr>
          <w:szCs w:val="28"/>
        </w:rPr>
        <w:t xml:space="preserve">филиал </w:t>
      </w:r>
      <w:proofErr w:type="spellStart"/>
      <w:r w:rsidRPr="00BA3B75">
        <w:rPr>
          <w:szCs w:val="28"/>
        </w:rPr>
        <w:t>Томторской</w:t>
      </w:r>
      <w:proofErr w:type="spellEnd"/>
      <w:r w:rsidRPr="00BA3B75">
        <w:rPr>
          <w:szCs w:val="28"/>
        </w:rPr>
        <w:t xml:space="preserve"> ДЮСШ</w:t>
      </w:r>
      <w:r w:rsidR="00D92D28">
        <w:rPr>
          <w:szCs w:val="28"/>
        </w:rPr>
        <w:t>)</w:t>
      </w:r>
      <w:r w:rsidRPr="00BA3B75">
        <w:rPr>
          <w:szCs w:val="28"/>
        </w:rPr>
        <w:t>.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>«</w:t>
      </w:r>
      <w:proofErr w:type="spellStart"/>
      <w:r w:rsidRPr="00BA3B75">
        <w:rPr>
          <w:rFonts w:eastAsia="+mn-ea"/>
          <w:szCs w:val="28"/>
        </w:rPr>
        <w:t>Оймяконская</w:t>
      </w:r>
      <w:proofErr w:type="spellEnd"/>
      <w:r w:rsidRPr="00BA3B75">
        <w:rPr>
          <w:rFonts w:eastAsia="+mn-ea"/>
          <w:szCs w:val="28"/>
        </w:rPr>
        <w:t xml:space="preserve"> участковая</w:t>
      </w:r>
      <w:r w:rsidRPr="00BA3B75">
        <w:rPr>
          <w:szCs w:val="28"/>
        </w:rPr>
        <w:t xml:space="preserve"> больница».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Реализация в полном объеме часов </w:t>
      </w:r>
      <w:proofErr w:type="spellStart"/>
      <w:r w:rsidRPr="00BA3B75">
        <w:rPr>
          <w:szCs w:val="28"/>
        </w:rPr>
        <w:t>внеучебной</w:t>
      </w:r>
      <w:proofErr w:type="spellEnd"/>
      <w:r w:rsidRPr="00BA3B75">
        <w:rPr>
          <w:szCs w:val="28"/>
        </w:rPr>
        <w:t xml:space="preserve"> деятельности возможно в МБОУ  ОСОШ»   благодаря сложившейся системе воспитательной работы.  </w:t>
      </w:r>
      <w:proofErr w:type="spellStart"/>
      <w:r w:rsidRPr="00BA3B75">
        <w:rPr>
          <w:szCs w:val="28"/>
        </w:rPr>
        <w:t>Внеучебная</w:t>
      </w:r>
      <w:proofErr w:type="spellEnd"/>
      <w:r w:rsidRPr="00BA3B75">
        <w:rPr>
          <w:szCs w:val="28"/>
        </w:rPr>
        <w:t xml:space="preserve"> деятельность реализуется в школе за счет: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>кружковой работы, проводимой педагогами и родителями;</w:t>
      </w:r>
    </w:p>
    <w:p w:rsidR="005534AD" w:rsidRPr="00BA3B75" w:rsidRDefault="005534AD" w:rsidP="005534AD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rFonts w:ascii="Wingdings" w:eastAsia="Wingdings" w:hAnsi="Wingdings" w:cs="Wingdings"/>
          <w:szCs w:val="28"/>
        </w:rPr>
        <w:t></w:t>
      </w:r>
      <w:r w:rsidRPr="00BA3B75">
        <w:rPr>
          <w:rFonts w:eastAsia="Wingdings"/>
          <w:szCs w:val="28"/>
        </w:rPr>
        <w:t xml:space="preserve"> </w:t>
      </w:r>
      <w:r w:rsidRPr="00BA3B75">
        <w:rPr>
          <w:szCs w:val="28"/>
        </w:rPr>
        <w:t xml:space="preserve">реализации учителями начальных классов программ </w:t>
      </w:r>
      <w:proofErr w:type="spellStart"/>
      <w:r w:rsidRPr="00BA3B75">
        <w:rPr>
          <w:szCs w:val="28"/>
        </w:rPr>
        <w:t>внеучебной</w:t>
      </w:r>
      <w:proofErr w:type="spellEnd"/>
      <w:r w:rsidRPr="00BA3B75">
        <w:rPr>
          <w:szCs w:val="28"/>
        </w:rPr>
        <w:t xml:space="preserve"> деятельности, входящих </w:t>
      </w:r>
      <w:proofErr w:type="gramStart"/>
      <w:r w:rsidRPr="00BA3B75">
        <w:rPr>
          <w:szCs w:val="28"/>
        </w:rPr>
        <w:t>в</w:t>
      </w:r>
      <w:proofErr w:type="gramEnd"/>
      <w:r w:rsidRPr="00BA3B75">
        <w:rPr>
          <w:szCs w:val="28"/>
        </w:rPr>
        <w:t xml:space="preserve"> выбранные ими УМК;</w:t>
      </w:r>
      <w:r w:rsidRPr="00BA3B75">
        <w:rPr>
          <w:b/>
          <w:color w:val="000000"/>
          <w:szCs w:val="28"/>
        </w:rPr>
        <w:t xml:space="preserve"> </w:t>
      </w:r>
    </w:p>
    <w:p w:rsidR="005534AD" w:rsidRPr="00BA3B75" w:rsidRDefault="005534AD" w:rsidP="005534AD">
      <w:pPr>
        <w:spacing w:line="240" w:lineRule="auto"/>
        <w:jc w:val="center"/>
        <w:rPr>
          <w:szCs w:val="28"/>
        </w:rPr>
      </w:pPr>
      <w:r w:rsidRPr="00BA3B75">
        <w:rPr>
          <w:b/>
          <w:color w:val="000000"/>
          <w:szCs w:val="28"/>
        </w:rPr>
        <w:t>Информационно-аналитические условия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/>
          <w:bCs/>
          <w:color w:val="000000"/>
          <w:szCs w:val="28"/>
        </w:rPr>
        <w:t> 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/>
          <w:bCs/>
          <w:color w:val="000000"/>
          <w:szCs w:val="28"/>
        </w:rPr>
        <w:t xml:space="preserve"> Цель: </w:t>
      </w:r>
      <w:r w:rsidRPr="00BA3B75">
        <w:rPr>
          <w:bCs/>
          <w:color w:val="000000"/>
          <w:szCs w:val="28"/>
        </w:rPr>
        <w:t>Представление среднего общеобразовательного учреждения через анализ структуры школы и результативности деятельности.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 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/>
          <w:bCs/>
          <w:color w:val="000000"/>
          <w:szCs w:val="28"/>
        </w:rPr>
        <w:t xml:space="preserve">   МБОУ  «ОСОШ»</w:t>
      </w:r>
      <w:r w:rsidRPr="00BA3B75">
        <w:rPr>
          <w:szCs w:val="28"/>
        </w:rPr>
        <w:t xml:space="preserve"> расположено в селе Оймякон, где обучаются 156 учащихся  трех наслегов. Села </w:t>
      </w:r>
      <w:proofErr w:type="spellStart"/>
      <w:r w:rsidRPr="00BA3B75">
        <w:rPr>
          <w:szCs w:val="28"/>
        </w:rPr>
        <w:t>Берег-Юрде</w:t>
      </w:r>
      <w:proofErr w:type="spellEnd"/>
      <w:r w:rsidRPr="00BA3B75">
        <w:rPr>
          <w:szCs w:val="28"/>
        </w:rPr>
        <w:t xml:space="preserve">, </w:t>
      </w:r>
      <w:proofErr w:type="spellStart"/>
      <w:r w:rsidRPr="00BA3B75">
        <w:rPr>
          <w:szCs w:val="28"/>
        </w:rPr>
        <w:t>Хара-Тумул</w:t>
      </w:r>
      <w:proofErr w:type="spellEnd"/>
      <w:r w:rsidRPr="00BA3B75">
        <w:rPr>
          <w:szCs w:val="28"/>
        </w:rPr>
        <w:t xml:space="preserve">  находятся в  7 км</w:t>
      </w:r>
      <w:proofErr w:type="gramStart"/>
      <w:r w:rsidRPr="00BA3B75">
        <w:rPr>
          <w:szCs w:val="28"/>
        </w:rPr>
        <w:t>.</w:t>
      </w:r>
      <w:proofErr w:type="gramEnd"/>
      <w:r w:rsidRPr="00BA3B75">
        <w:rPr>
          <w:szCs w:val="28"/>
        </w:rPr>
        <w:t xml:space="preserve"> </w:t>
      </w:r>
      <w:proofErr w:type="gramStart"/>
      <w:r w:rsidRPr="00BA3B75">
        <w:rPr>
          <w:szCs w:val="28"/>
        </w:rPr>
        <w:t>и</w:t>
      </w:r>
      <w:proofErr w:type="gramEnd"/>
      <w:r w:rsidRPr="00BA3B75">
        <w:rPr>
          <w:szCs w:val="28"/>
        </w:rPr>
        <w:t xml:space="preserve"> 3 км. соответственно от с. Оймякон.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/>
          <w:bCs/>
          <w:color w:val="000000"/>
          <w:szCs w:val="28"/>
        </w:rPr>
        <w:t>Количество смен –</w:t>
      </w:r>
      <w:r w:rsidRPr="00BA3B75">
        <w:rPr>
          <w:color w:val="000000"/>
          <w:szCs w:val="28"/>
        </w:rPr>
        <w:t>1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b/>
          <w:bCs/>
          <w:color w:val="000000"/>
          <w:szCs w:val="28"/>
        </w:rPr>
        <w:t xml:space="preserve">Количество классов/ комплектов </w:t>
      </w:r>
      <w:r w:rsidRPr="00BA3B75">
        <w:rPr>
          <w:color w:val="000000"/>
          <w:szCs w:val="28"/>
        </w:rPr>
        <w:t>– 11/11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В том числе: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- на  </w:t>
      </w:r>
      <w:r w:rsidRPr="00BA3B75">
        <w:rPr>
          <w:color w:val="000000"/>
          <w:szCs w:val="28"/>
          <w:lang w:val="en-US"/>
        </w:rPr>
        <w:t>I</w:t>
      </w:r>
      <w:r w:rsidRPr="00BA3B75">
        <w:rPr>
          <w:color w:val="000000"/>
          <w:szCs w:val="28"/>
        </w:rPr>
        <w:t xml:space="preserve"> ступени – 4/4;</w:t>
      </w:r>
    </w:p>
    <w:p w:rsidR="005534AD" w:rsidRPr="00BA3B75" w:rsidRDefault="005534AD" w:rsidP="005534AD">
      <w:pPr>
        <w:spacing w:line="240" w:lineRule="auto"/>
        <w:rPr>
          <w:color w:val="000000"/>
          <w:szCs w:val="28"/>
        </w:rPr>
      </w:pPr>
      <w:r w:rsidRPr="00BA3B75">
        <w:rPr>
          <w:color w:val="000000"/>
          <w:szCs w:val="28"/>
        </w:rPr>
        <w:t xml:space="preserve">- на </w:t>
      </w:r>
      <w:r w:rsidRPr="00BA3B75">
        <w:rPr>
          <w:color w:val="000000"/>
          <w:szCs w:val="28"/>
          <w:lang w:val="en-US"/>
        </w:rPr>
        <w:t>II</w:t>
      </w:r>
      <w:r w:rsidRPr="00BA3B75">
        <w:rPr>
          <w:color w:val="000000"/>
          <w:szCs w:val="28"/>
        </w:rPr>
        <w:t xml:space="preserve"> ступени – 5/5;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- на </w:t>
      </w:r>
      <w:r w:rsidRPr="00BA3B75">
        <w:rPr>
          <w:color w:val="000000"/>
          <w:szCs w:val="28"/>
          <w:lang w:val="en-US"/>
        </w:rPr>
        <w:t>I</w:t>
      </w:r>
      <w:r w:rsidRPr="00BA3B75">
        <w:rPr>
          <w:color w:val="000000"/>
          <w:szCs w:val="28"/>
        </w:rPr>
        <w:t xml:space="preserve"> </w:t>
      </w:r>
      <w:r w:rsidRPr="00BA3B75">
        <w:rPr>
          <w:color w:val="000000"/>
          <w:szCs w:val="28"/>
          <w:lang w:val="en-US"/>
        </w:rPr>
        <w:t>I</w:t>
      </w:r>
      <w:r w:rsidRPr="00BA3B75">
        <w:rPr>
          <w:color w:val="000000"/>
          <w:szCs w:val="28"/>
        </w:rPr>
        <w:t xml:space="preserve"> </w:t>
      </w:r>
      <w:r w:rsidRPr="00BA3B75">
        <w:rPr>
          <w:color w:val="000000"/>
          <w:szCs w:val="28"/>
          <w:lang w:val="en-US"/>
        </w:rPr>
        <w:t>I</w:t>
      </w:r>
      <w:r w:rsidRPr="00BA3B75">
        <w:rPr>
          <w:color w:val="000000"/>
          <w:szCs w:val="28"/>
        </w:rPr>
        <w:t xml:space="preserve"> ступени-2/2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color w:val="000000"/>
          <w:szCs w:val="28"/>
        </w:rPr>
        <w:t xml:space="preserve">                   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Муниципальное бюджетное общеобразовательное учреждение </w:t>
      </w:r>
      <w:proofErr w:type="spellStart"/>
      <w:r w:rsidRPr="00BA3B75">
        <w:rPr>
          <w:szCs w:val="28"/>
        </w:rPr>
        <w:t>Оймяконская</w:t>
      </w:r>
      <w:proofErr w:type="spellEnd"/>
      <w:r w:rsidRPr="00BA3B75">
        <w:rPr>
          <w:szCs w:val="28"/>
        </w:rPr>
        <w:t xml:space="preserve"> средняя общеобразовательная школа получила статус средней школы в  1976 году. Школа функционирует в деревянном  здании постройки 2003 года.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Средняя наполняемость классов: 14,18 человек.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lastRenderedPageBreak/>
        <w:t>Школа не только образовательный, но и культурный центр села. В здании школы имеется актовый зал, в котором проводят кружки и мероприятия для учащихся, спортивный зал находится в отдельном здании, где проводятся уроки и секции учителей и тренеров ДЮСШ.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 </w:t>
      </w:r>
    </w:p>
    <w:p w:rsidR="005534AD" w:rsidRPr="00BA3B75" w:rsidRDefault="005534AD" w:rsidP="005534AD">
      <w:pPr>
        <w:spacing w:line="240" w:lineRule="auto"/>
        <w:jc w:val="center"/>
        <w:rPr>
          <w:szCs w:val="28"/>
        </w:rPr>
      </w:pPr>
      <w:r w:rsidRPr="00BA3B75">
        <w:rPr>
          <w:szCs w:val="28"/>
        </w:rPr>
        <w:t>Социальная характеристика семей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Семей социального риска – 6;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Многодетных семей: 36</w:t>
      </w:r>
      <w:proofErr w:type="gramStart"/>
      <w:r w:rsidRPr="00BA3B75">
        <w:rPr>
          <w:szCs w:val="28"/>
        </w:rPr>
        <w:t xml:space="preserve"> ;</w:t>
      </w:r>
      <w:proofErr w:type="gramEnd"/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Малоимущих семей -66;</w:t>
      </w:r>
    </w:p>
    <w:p w:rsidR="005534AD" w:rsidRPr="002E3D83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Семей-опекунов-3,в них воспитываются в семьях опекунов -5</w:t>
      </w:r>
      <w:proofErr w:type="gramStart"/>
      <w:r w:rsidRPr="00BA3B75">
        <w:rPr>
          <w:szCs w:val="28"/>
        </w:rPr>
        <w:t xml:space="preserve"> ;</w:t>
      </w:r>
      <w:proofErr w:type="gramEnd"/>
    </w:p>
    <w:p w:rsidR="001C5A80" w:rsidRPr="001C5A80" w:rsidRDefault="001C5A80" w:rsidP="001C5A80">
      <w:pPr>
        <w:spacing w:line="240" w:lineRule="auto"/>
        <w:outlineLvl w:val="2"/>
        <w:rPr>
          <w:b/>
          <w:bCs/>
          <w:color w:val="000000"/>
          <w:szCs w:val="28"/>
        </w:rPr>
      </w:pPr>
      <w:r w:rsidRPr="00BA3B75">
        <w:rPr>
          <w:b/>
          <w:bCs/>
          <w:color w:val="000000"/>
          <w:szCs w:val="28"/>
        </w:rPr>
        <w:t xml:space="preserve">                             </w:t>
      </w:r>
    </w:p>
    <w:p w:rsidR="001C5A80" w:rsidRPr="001C5A80" w:rsidRDefault="001C5A80" w:rsidP="001C5A80">
      <w:pPr>
        <w:spacing w:line="240" w:lineRule="auto"/>
        <w:jc w:val="center"/>
        <w:outlineLvl w:val="2"/>
        <w:rPr>
          <w:b/>
          <w:bCs/>
          <w:szCs w:val="28"/>
        </w:rPr>
      </w:pPr>
      <w:r w:rsidRPr="00BA3B75">
        <w:rPr>
          <w:b/>
          <w:bCs/>
          <w:color w:val="000000"/>
          <w:szCs w:val="28"/>
        </w:rPr>
        <w:t>Характеристика кадрового состава</w:t>
      </w:r>
    </w:p>
    <w:p w:rsidR="001C5A80" w:rsidRPr="00BA3B75" w:rsidRDefault="001C5A80" w:rsidP="001C5A80">
      <w:pPr>
        <w:spacing w:line="240" w:lineRule="auto"/>
        <w:rPr>
          <w:szCs w:val="28"/>
        </w:rPr>
      </w:pPr>
      <w:r w:rsidRPr="00BA3B75">
        <w:rPr>
          <w:szCs w:val="28"/>
        </w:rPr>
        <w:t>В школе созданы все условия для организации современного процесса обучения и развития.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Образовательный процесс осуществляют 28  педагогов.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Педагогический коллектив стабильный, профессионально зрелый.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 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Учителей высшей категории: 5,                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                первой категории:   13,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                второй категории: 5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ab/>
      </w:r>
      <w:r w:rsidRPr="00BA3B75">
        <w:rPr>
          <w:szCs w:val="28"/>
        </w:rPr>
        <w:tab/>
        <w:t xml:space="preserve">      базовой категории- 5 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По педагогическому стажу отмечается следующая дифференциация: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 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от 0 до 2 лет:   6                              от 10 лет до 20 лет:  5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от 2 до 10 лет:  5                            свыше 20 лет:        12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 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>Школа работает в одну смену, в режиме 5 – дневной рабочей недели для учащихся 1 классов, 6 – дневной рабочей недели для учащихся 2 – 11 классов. Длительность уроков составляет 35 минут в 1 классе, 40-45-во 2-3 классах, 45 минут в 5-11 классах.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В школе функционируют: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11 </w:t>
      </w:r>
      <w:proofErr w:type="gramStart"/>
      <w:r w:rsidRPr="00BA3B75">
        <w:rPr>
          <w:szCs w:val="28"/>
        </w:rPr>
        <w:t>учебных</w:t>
      </w:r>
      <w:proofErr w:type="gramEnd"/>
      <w:r w:rsidRPr="00BA3B75">
        <w:rPr>
          <w:szCs w:val="28"/>
        </w:rPr>
        <w:t xml:space="preserve"> кабинета,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спортзал, актовый зал,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>        кабинет технологии,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библиотека,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производственная мастерская,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 xml:space="preserve">кабинет информатики, 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rFonts w:ascii="Symbol" w:eastAsia="Symbol" w:hAnsi="Symbol" w:cs="Symbol"/>
          <w:szCs w:val="28"/>
        </w:rPr>
        <w:t></w:t>
      </w:r>
      <w:r w:rsidRPr="00BA3B75">
        <w:rPr>
          <w:rFonts w:eastAsia="Symbol"/>
          <w:szCs w:val="28"/>
        </w:rPr>
        <w:t xml:space="preserve">        </w:t>
      </w:r>
      <w:r w:rsidRPr="00BA3B75">
        <w:rPr>
          <w:szCs w:val="28"/>
        </w:rPr>
        <w:t>буфет на 80 посадочных мест,</w:t>
      </w:r>
    </w:p>
    <w:p w:rsidR="005534AD" w:rsidRPr="00BA3B75" w:rsidRDefault="005534AD" w:rsidP="005534AD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  Хотя в школе многое сделано для создания условий для качественного образования, школьные кабинеты нуждаются в оснащении современным оборудованием: приборами, техническими средствами обучения, наглядными пособиями.</w:t>
      </w:r>
    </w:p>
    <w:p w:rsidR="00736861" w:rsidRPr="00BA3B75" w:rsidRDefault="003E24EA" w:rsidP="00BA3B75">
      <w:pPr>
        <w:spacing w:line="240" w:lineRule="auto"/>
        <w:rPr>
          <w:color w:val="000000"/>
          <w:szCs w:val="28"/>
        </w:rPr>
      </w:pPr>
      <w:r w:rsidRPr="00BA3B75">
        <w:rPr>
          <w:color w:val="000000"/>
          <w:szCs w:val="28"/>
        </w:rPr>
        <w:t> </w:t>
      </w:r>
    </w:p>
    <w:p w:rsidR="001D2CDE" w:rsidRDefault="001D2CDE" w:rsidP="00D5037A">
      <w:pPr>
        <w:spacing w:line="240" w:lineRule="auto"/>
        <w:jc w:val="center"/>
        <w:rPr>
          <w:b/>
          <w:color w:val="000000"/>
          <w:szCs w:val="28"/>
        </w:rPr>
      </w:pPr>
    </w:p>
    <w:p w:rsidR="001D2CDE" w:rsidRDefault="001D2CDE" w:rsidP="00D92D28">
      <w:pPr>
        <w:spacing w:line="240" w:lineRule="auto"/>
        <w:ind w:firstLine="0"/>
        <w:rPr>
          <w:b/>
          <w:color w:val="000000"/>
          <w:szCs w:val="28"/>
        </w:rPr>
      </w:pPr>
    </w:p>
    <w:p w:rsidR="001D2CDE" w:rsidRDefault="001D2CDE" w:rsidP="00D5037A">
      <w:pPr>
        <w:spacing w:line="240" w:lineRule="auto"/>
        <w:jc w:val="center"/>
        <w:rPr>
          <w:b/>
          <w:color w:val="000000"/>
          <w:szCs w:val="28"/>
        </w:rPr>
      </w:pPr>
    </w:p>
    <w:p w:rsidR="00D5037A" w:rsidRPr="00BA3B75" w:rsidRDefault="00BA3B75" w:rsidP="00D5037A">
      <w:pPr>
        <w:spacing w:line="240" w:lineRule="auto"/>
        <w:jc w:val="center"/>
        <w:rPr>
          <w:szCs w:val="28"/>
        </w:rPr>
      </w:pPr>
      <w:r w:rsidRPr="00BA3B75">
        <w:rPr>
          <w:b/>
          <w:color w:val="000000"/>
          <w:szCs w:val="28"/>
        </w:rPr>
        <w:t>Ресурсные условия</w:t>
      </w:r>
      <w:r w:rsidR="00D5037A" w:rsidRPr="00BA3B75">
        <w:rPr>
          <w:b/>
          <w:color w:val="000000"/>
          <w:szCs w:val="28"/>
        </w:rPr>
        <w:t>.</w:t>
      </w:r>
    </w:p>
    <w:p w:rsidR="00D5037A" w:rsidRPr="00BA3B75" w:rsidRDefault="00D5037A" w:rsidP="00D5037A">
      <w:pPr>
        <w:spacing w:line="240" w:lineRule="auto"/>
        <w:jc w:val="center"/>
        <w:rPr>
          <w:szCs w:val="28"/>
        </w:rPr>
      </w:pPr>
      <w:r w:rsidRPr="00BA3B75">
        <w:rPr>
          <w:b/>
          <w:color w:val="000000"/>
          <w:szCs w:val="28"/>
        </w:rPr>
        <w:t> </w:t>
      </w:r>
    </w:p>
    <w:p w:rsidR="00D5037A" w:rsidRPr="00BA3B75" w:rsidRDefault="00D5037A" w:rsidP="00D5037A">
      <w:pPr>
        <w:tabs>
          <w:tab w:val="left" w:pos="708"/>
        </w:tabs>
        <w:spacing w:line="240" w:lineRule="auto"/>
        <w:jc w:val="center"/>
        <w:rPr>
          <w:szCs w:val="28"/>
        </w:rPr>
      </w:pPr>
      <w:proofErr w:type="gramStart"/>
      <w:r w:rsidRPr="00BA3B75">
        <w:rPr>
          <w:bCs/>
          <w:color w:val="000000"/>
          <w:szCs w:val="28"/>
        </w:rPr>
        <w:t>(материально-техническое и финансовое обеспечение</w:t>
      </w:r>
      <w:proofErr w:type="gramEnd"/>
    </w:p>
    <w:p w:rsidR="00D5037A" w:rsidRPr="00BA3B75" w:rsidRDefault="00D5037A" w:rsidP="00D5037A">
      <w:pPr>
        <w:tabs>
          <w:tab w:val="left" w:pos="708"/>
        </w:tabs>
        <w:spacing w:line="240" w:lineRule="auto"/>
        <w:jc w:val="center"/>
        <w:rPr>
          <w:szCs w:val="28"/>
        </w:rPr>
      </w:pPr>
      <w:r w:rsidRPr="00BA3B75">
        <w:rPr>
          <w:bCs/>
          <w:color w:val="000000"/>
          <w:szCs w:val="28"/>
        </w:rPr>
        <w:t xml:space="preserve"> выполнения образовательной программы). </w:t>
      </w:r>
    </w:p>
    <w:p w:rsidR="00D5037A" w:rsidRPr="00BA3B75" w:rsidRDefault="00D5037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Образовательная программа останется формальным документом, если не будет иметь  соответствующего материально-технического и финансового обеспечения. Финансирование школы осуществляется за счёт федерального, областного и районного бюджетов</w:t>
      </w:r>
      <w:r w:rsidR="00EB216D" w:rsidRPr="00BA3B75">
        <w:rPr>
          <w:bCs/>
          <w:color w:val="000000"/>
          <w:szCs w:val="28"/>
        </w:rPr>
        <w:t>.</w:t>
      </w:r>
    </w:p>
    <w:p w:rsidR="00D5037A" w:rsidRPr="00BA3B75" w:rsidRDefault="00D5037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bCs/>
          <w:color w:val="000000"/>
          <w:szCs w:val="28"/>
        </w:rPr>
        <w:t>Располагая конкретной работающей материально-технической базой, школа нуждается:</w:t>
      </w:r>
    </w:p>
    <w:p w:rsidR="00D5037A" w:rsidRPr="00BA3B75" w:rsidRDefault="00D5037A" w:rsidP="00EB216D">
      <w:pPr>
        <w:tabs>
          <w:tab w:val="left" w:pos="708"/>
        </w:tabs>
        <w:spacing w:line="240" w:lineRule="auto"/>
        <w:jc w:val="left"/>
        <w:rPr>
          <w:szCs w:val="28"/>
        </w:rPr>
      </w:pPr>
      <w:r w:rsidRPr="00BA3B75">
        <w:rPr>
          <w:rFonts w:ascii="Wingdings" w:eastAsia="Wingdings" w:hAnsi="Wingdings" w:cs="Wingdings"/>
          <w:bCs/>
          <w:color w:val="000000"/>
          <w:szCs w:val="28"/>
        </w:rPr>
        <w:t></w:t>
      </w:r>
      <w:r w:rsidRPr="00BA3B75">
        <w:rPr>
          <w:rFonts w:eastAsia="Wingdings"/>
          <w:bCs/>
          <w:color w:val="000000"/>
          <w:szCs w:val="28"/>
        </w:rPr>
        <w:t xml:space="preserve">  </w:t>
      </w:r>
      <w:r w:rsidRPr="00BA3B75">
        <w:rPr>
          <w:bCs/>
          <w:color w:val="000000"/>
          <w:szCs w:val="28"/>
        </w:rPr>
        <w:t>в современном учебно-лабораторном оборудовании;</w:t>
      </w:r>
    </w:p>
    <w:p w:rsidR="00D5037A" w:rsidRPr="00BA3B75" w:rsidRDefault="00D5037A" w:rsidP="00EB216D">
      <w:pPr>
        <w:tabs>
          <w:tab w:val="left" w:pos="708"/>
        </w:tabs>
        <w:spacing w:line="240" w:lineRule="auto"/>
        <w:jc w:val="left"/>
        <w:rPr>
          <w:szCs w:val="28"/>
        </w:rPr>
      </w:pPr>
      <w:r w:rsidRPr="00BA3B75">
        <w:rPr>
          <w:rFonts w:ascii="Wingdings" w:eastAsia="Wingdings" w:hAnsi="Wingdings" w:cs="Wingdings"/>
          <w:bCs/>
          <w:color w:val="000000"/>
          <w:szCs w:val="28"/>
        </w:rPr>
        <w:t></w:t>
      </w:r>
      <w:r w:rsidRPr="00BA3B75">
        <w:rPr>
          <w:rFonts w:eastAsia="Wingdings"/>
          <w:bCs/>
          <w:color w:val="000000"/>
          <w:szCs w:val="28"/>
        </w:rPr>
        <w:t xml:space="preserve">  </w:t>
      </w:r>
      <w:r w:rsidRPr="00BA3B75">
        <w:rPr>
          <w:bCs/>
          <w:color w:val="000000"/>
          <w:szCs w:val="28"/>
        </w:rPr>
        <w:t>в пополнении книжного фонда;</w:t>
      </w:r>
    </w:p>
    <w:p w:rsidR="00D5037A" w:rsidRPr="00BA3B75" w:rsidRDefault="00D5037A" w:rsidP="00EB216D">
      <w:pPr>
        <w:tabs>
          <w:tab w:val="left" w:pos="708"/>
        </w:tabs>
        <w:spacing w:line="240" w:lineRule="auto"/>
        <w:jc w:val="left"/>
        <w:rPr>
          <w:szCs w:val="28"/>
        </w:rPr>
      </w:pPr>
      <w:r w:rsidRPr="00BA3B75">
        <w:rPr>
          <w:rFonts w:ascii="Wingdings" w:eastAsia="Wingdings" w:hAnsi="Wingdings" w:cs="Wingdings"/>
          <w:bCs/>
          <w:color w:val="000000"/>
          <w:szCs w:val="28"/>
        </w:rPr>
        <w:t></w:t>
      </w:r>
      <w:r w:rsidRPr="00BA3B75">
        <w:rPr>
          <w:rFonts w:eastAsia="Wingdings"/>
          <w:bCs/>
          <w:color w:val="000000"/>
          <w:szCs w:val="28"/>
        </w:rPr>
        <w:t xml:space="preserve">  </w:t>
      </w:r>
      <w:r w:rsidRPr="00BA3B75">
        <w:rPr>
          <w:bCs/>
          <w:color w:val="000000"/>
          <w:szCs w:val="28"/>
        </w:rPr>
        <w:t>в наборе иллюстративного и вспомогательного материала по предметам;</w:t>
      </w:r>
    </w:p>
    <w:p w:rsidR="00D5037A" w:rsidRPr="00BA3B75" w:rsidRDefault="00D5037A" w:rsidP="00EB216D">
      <w:pPr>
        <w:tabs>
          <w:tab w:val="left" w:pos="708"/>
        </w:tabs>
        <w:spacing w:line="240" w:lineRule="auto"/>
        <w:jc w:val="left"/>
        <w:rPr>
          <w:bCs/>
          <w:color w:val="000000"/>
          <w:szCs w:val="28"/>
        </w:rPr>
      </w:pPr>
      <w:r w:rsidRPr="00BA3B75">
        <w:rPr>
          <w:rFonts w:ascii="Wingdings" w:eastAsia="Wingdings" w:hAnsi="Wingdings" w:cs="Wingdings"/>
          <w:bCs/>
          <w:color w:val="000000"/>
          <w:szCs w:val="28"/>
        </w:rPr>
        <w:t></w:t>
      </w:r>
      <w:r w:rsidRPr="00BA3B75">
        <w:rPr>
          <w:rFonts w:eastAsia="Wingdings"/>
          <w:bCs/>
          <w:color w:val="000000"/>
          <w:szCs w:val="28"/>
        </w:rPr>
        <w:t xml:space="preserve">  </w:t>
      </w:r>
      <w:r w:rsidRPr="00BA3B75">
        <w:rPr>
          <w:bCs/>
          <w:color w:val="000000"/>
          <w:szCs w:val="28"/>
        </w:rPr>
        <w:t>в фонотеке по предметам</w:t>
      </w:r>
      <w:r w:rsidR="00EB216D" w:rsidRPr="00BA3B75">
        <w:rPr>
          <w:bCs/>
          <w:color w:val="000000"/>
          <w:szCs w:val="28"/>
        </w:rPr>
        <w:t>;</w:t>
      </w:r>
    </w:p>
    <w:p w:rsidR="00EB216D" w:rsidRPr="00BA3B75" w:rsidRDefault="00EB216D" w:rsidP="00792C6A">
      <w:pPr>
        <w:pStyle w:val="a5"/>
        <w:numPr>
          <w:ilvl w:val="0"/>
          <w:numId w:val="5"/>
        </w:numPr>
        <w:tabs>
          <w:tab w:val="left" w:pos="851"/>
        </w:tabs>
        <w:ind w:left="851"/>
        <w:rPr>
          <w:bCs/>
          <w:color w:val="000000"/>
          <w:sz w:val="28"/>
          <w:szCs w:val="28"/>
        </w:rPr>
      </w:pPr>
      <w:r w:rsidRPr="00BA3B75">
        <w:rPr>
          <w:bCs/>
          <w:color w:val="000000"/>
          <w:sz w:val="28"/>
          <w:szCs w:val="28"/>
        </w:rPr>
        <w:t xml:space="preserve">спортивного </w:t>
      </w:r>
      <w:r w:rsidR="00BA3B75" w:rsidRPr="00BA3B75">
        <w:rPr>
          <w:bCs/>
          <w:color w:val="000000"/>
          <w:sz w:val="28"/>
          <w:szCs w:val="28"/>
        </w:rPr>
        <w:t xml:space="preserve">зала и </w:t>
      </w:r>
      <w:r w:rsidRPr="00BA3B75">
        <w:rPr>
          <w:bCs/>
          <w:color w:val="000000"/>
          <w:sz w:val="28"/>
          <w:szCs w:val="28"/>
        </w:rPr>
        <w:t>инвентаря,</w:t>
      </w:r>
    </w:p>
    <w:p w:rsidR="00EB216D" w:rsidRPr="00BA3B75" w:rsidRDefault="00EB216D" w:rsidP="00792C6A">
      <w:pPr>
        <w:pStyle w:val="a5"/>
        <w:numPr>
          <w:ilvl w:val="0"/>
          <w:numId w:val="5"/>
        </w:numPr>
        <w:tabs>
          <w:tab w:val="left" w:pos="851"/>
        </w:tabs>
        <w:ind w:left="851"/>
        <w:rPr>
          <w:sz w:val="28"/>
          <w:szCs w:val="28"/>
        </w:rPr>
      </w:pPr>
      <w:r w:rsidRPr="00BA3B75">
        <w:rPr>
          <w:bCs/>
          <w:color w:val="000000"/>
          <w:sz w:val="28"/>
          <w:szCs w:val="28"/>
        </w:rPr>
        <w:t>музыкальных инструментов</w:t>
      </w:r>
      <w:r w:rsidR="00BA3B75" w:rsidRPr="00BA3B75">
        <w:rPr>
          <w:bCs/>
          <w:color w:val="000000"/>
          <w:sz w:val="28"/>
          <w:szCs w:val="28"/>
        </w:rPr>
        <w:t>,</w:t>
      </w:r>
    </w:p>
    <w:p w:rsidR="00BA3B75" w:rsidRPr="00BA3B75" w:rsidRDefault="00BA3B75" w:rsidP="00792C6A">
      <w:pPr>
        <w:pStyle w:val="a5"/>
        <w:numPr>
          <w:ilvl w:val="0"/>
          <w:numId w:val="5"/>
        </w:numPr>
        <w:tabs>
          <w:tab w:val="left" w:pos="851"/>
        </w:tabs>
        <w:ind w:left="851"/>
        <w:rPr>
          <w:sz w:val="28"/>
          <w:szCs w:val="28"/>
        </w:rPr>
      </w:pPr>
      <w:r w:rsidRPr="00BA3B75">
        <w:rPr>
          <w:bCs/>
          <w:color w:val="000000"/>
          <w:sz w:val="28"/>
          <w:szCs w:val="28"/>
        </w:rPr>
        <w:t>строительства зимней теплицы.</w:t>
      </w:r>
    </w:p>
    <w:p w:rsidR="00D5037A" w:rsidRPr="00BA3B75" w:rsidRDefault="00D5037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>Исходя из вышеизложенного, вытекает необходимость привести уровень финансирования и материально-технического обеспечения в соответствии с требованиями, предъявленными к инновационным учебным заведениям, с целью укрепления необходимой для обеспечения выполнения образовательной программы материально-технической базы школы</w:t>
      </w:r>
      <w:r w:rsidRPr="00BA3B75">
        <w:rPr>
          <w:bCs/>
          <w:color w:val="000000"/>
          <w:szCs w:val="28"/>
        </w:rPr>
        <w:t xml:space="preserve"> художественного цикла</w:t>
      </w:r>
      <w:proofErr w:type="gramStart"/>
      <w:r w:rsidRPr="00BA3B75">
        <w:rPr>
          <w:bCs/>
          <w:color w:val="000000"/>
          <w:szCs w:val="28"/>
        </w:rPr>
        <w:t xml:space="preserve"> </w:t>
      </w:r>
      <w:r w:rsidRPr="00BA3B75">
        <w:rPr>
          <w:szCs w:val="28"/>
        </w:rPr>
        <w:t>,</w:t>
      </w:r>
      <w:proofErr w:type="gramEnd"/>
      <w:r w:rsidRPr="00BA3B75">
        <w:rPr>
          <w:szCs w:val="28"/>
        </w:rPr>
        <w:t xml:space="preserve"> создания санитарно-гигиенического  благополучия внутриучрежденческой среды и положительной динамики основных показателей здоровья детей.  </w:t>
      </w:r>
    </w:p>
    <w:p w:rsidR="00D5037A" w:rsidRPr="00BA3B75" w:rsidRDefault="00D5037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 Цель мероприятий по реализации данного модуля: укрепление необходимой для развития системы образования материально- технической базы школы, создание условий, отвечающих современным требованиям, обеспеченность школы наглядными и техническими средствами обучения, а также оборудованием и инвентарём для уроков физической культуры и для организации внеклассных занятий спортом и туризмом. </w:t>
      </w:r>
    </w:p>
    <w:p w:rsidR="00D5037A" w:rsidRDefault="00D5037A" w:rsidP="00D5037A">
      <w:pPr>
        <w:tabs>
          <w:tab w:val="left" w:pos="708"/>
        </w:tabs>
        <w:spacing w:line="240" w:lineRule="auto"/>
        <w:rPr>
          <w:szCs w:val="28"/>
        </w:rPr>
      </w:pPr>
      <w:r w:rsidRPr="00BA3B75">
        <w:rPr>
          <w:szCs w:val="28"/>
        </w:rPr>
        <w:t xml:space="preserve">  Объёмы и структура источников финансирования подлежат ежегодному уточнению и коррекции в соответствии с реальными возможностями бюджета различных уровней.     </w:t>
      </w: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D92D28" w:rsidRPr="00BA3B75" w:rsidRDefault="00D92D28" w:rsidP="00D5037A">
      <w:pPr>
        <w:tabs>
          <w:tab w:val="left" w:pos="708"/>
        </w:tabs>
        <w:spacing w:line="240" w:lineRule="auto"/>
        <w:rPr>
          <w:szCs w:val="28"/>
        </w:rPr>
      </w:pPr>
    </w:p>
    <w:p w:rsidR="00190D71" w:rsidRPr="002B3169" w:rsidRDefault="00D5037A" w:rsidP="00190D71">
      <w:pPr>
        <w:jc w:val="center"/>
        <w:rPr>
          <w:b/>
          <w:bCs/>
          <w:sz w:val="24"/>
        </w:rPr>
      </w:pPr>
      <w:r w:rsidRPr="00BA3B75">
        <w:rPr>
          <w:szCs w:val="28"/>
        </w:rPr>
        <w:lastRenderedPageBreak/>
        <w:t xml:space="preserve"> </w:t>
      </w:r>
      <w:r w:rsidR="00190D71" w:rsidRPr="002B3169">
        <w:rPr>
          <w:b/>
          <w:bCs/>
          <w:sz w:val="24"/>
        </w:rPr>
        <w:t>Учебно-методическое обеспечение учебного процесса.</w:t>
      </w:r>
    </w:p>
    <w:tbl>
      <w:tblPr>
        <w:tblW w:w="103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850"/>
        <w:gridCol w:w="2111"/>
        <w:gridCol w:w="2618"/>
        <w:gridCol w:w="3193"/>
      </w:tblGrid>
      <w:tr w:rsidR="00190D71" w:rsidRPr="002B3169" w:rsidTr="00190D71">
        <w:tc>
          <w:tcPr>
            <w:tcW w:w="1571" w:type="dxa"/>
          </w:tcPr>
          <w:p w:rsidR="00190D71" w:rsidRPr="002B3169" w:rsidRDefault="00190D71" w:rsidP="00190D71">
            <w:pPr>
              <w:ind w:firstLine="0"/>
              <w:jc w:val="center"/>
            </w:pPr>
            <w:r w:rsidRPr="002B3169">
              <w:t xml:space="preserve">Предмет </w:t>
            </w:r>
          </w:p>
        </w:tc>
        <w:tc>
          <w:tcPr>
            <w:tcW w:w="850" w:type="dxa"/>
          </w:tcPr>
          <w:p w:rsidR="00190D71" w:rsidRDefault="00190D71" w:rsidP="00190D71">
            <w:pPr>
              <w:jc w:val="center"/>
            </w:pPr>
          </w:p>
          <w:p w:rsidR="00190D71" w:rsidRPr="002B3169" w:rsidRDefault="00190D71" w:rsidP="00190D71">
            <w:pPr>
              <w:ind w:firstLine="34"/>
              <w:jc w:val="center"/>
            </w:pPr>
            <w:proofErr w:type="spellStart"/>
            <w:r>
              <w:t>к</w:t>
            </w:r>
            <w:r w:rsidRPr="002B3169">
              <w:t>л</w:t>
            </w:r>
            <w:proofErr w:type="spellEnd"/>
            <w:r w:rsidRPr="002B3169">
              <w:t>.</w:t>
            </w:r>
          </w:p>
        </w:tc>
        <w:tc>
          <w:tcPr>
            <w:tcW w:w="2111" w:type="dxa"/>
          </w:tcPr>
          <w:p w:rsidR="00190D71" w:rsidRPr="002B3169" w:rsidRDefault="00190D71" w:rsidP="00190D71">
            <w:pPr>
              <w:jc w:val="center"/>
            </w:pPr>
            <w:r w:rsidRPr="002B3169">
              <w:t>Программное обеспечение</w:t>
            </w:r>
          </w:p>
        </w:tc>
        <w:tc>
          <w:tcPr>
            <w:tcW w:w="2618" w:type="dxa"/>
          </w:tcPr>
          <w:p w:rsidR="00190D71" w:rsidRPr="002B3169" w:rsidRDefault="00190D71" w:rsidP="00190D71">
            <w:pPr>
              <w:jc w:val="center"/>
            </w:pPr>
            <w:r w:rsidRPr="002B3169">
              <w:t xml:space="preserve">Учебник </w:t>
            </w:r>
          </w:p>
        </w:tc>
        <w:tc>
          <w:tcPr>
            <w:tcW w:w="3193" w:type="dxa"/>
          </w:tcPr>
          <w:p w:rsidR="00190D71" w:rsidRPr="002B3169" w:rsidRDefault="00190D71" w:rsidP="00190D71">
            <w:pPr>
              <w:jc w:val="center"/>
            </w:pPr>
            <w:r w:rsidRPr="002B3169">
              <w:t>Учебные пособия, методическая литература</w:t>
            </w:r>
          </w:p>
        </w:tc>
      </w:tr>
      <w:tr w:rsidR="00190D71" w:rsidRPr="002B3169" w:rsidTr="00190D71">
        <w:trPr>
          <w:cantSplit/>
          <w:trHeight w:val="4662"/>
        </w:trPr>
        <w:tc>
          <w:tcPr>
            <w:tcW w:w="1571" w:type="dxa"/>
          </w:tcPr>
          <w:p w:rsidR="00190D71" w:rsidRPr="00CF38BB" w:rsidRDefault="00190D71" w:rsidP="00D92D28">
            <w:pPr>
              <w:spacing w:line="240" w:lineRule="auto"/>
            </w:pPr>
            <w:r>
              <w:t xml:space="preserve"> Саха тыла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 </w:t>
            </w:r>
            <w:proofErr w:type="spellStart"/>
            <w:r w:rsidRPr="002B3169">
              <w:t>Буукубар</w:t>
            </w:r>
            <w:proofErr w:type="spellEnd"/>
            <w:r w:rsidRPr="002B3169">
              <w:t xml:space="preserve">: 1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уорэнэр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киниг</w:t>
            </w:r>
            <w:proofErr w:type="gramStart"/>
            <w:r w:rsidRPr="002B3169">
              <w:t>э</w:t>
            </w:r>
            <w:proofErr w:type="spellEnd"/>
            <w:r w:rsidRPr="002B3169">
              <w:t>-</w:t>
            </w:r>
            <w:proofErr w:type="gramEnd"/>
            <w:r w:rsidRPr="002B3169">
              <w:t xml:space="preserve"> Колесова А.П.,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2007</w:t>
            </w:r>
          </w:p>
          <w:p w:rsidR="00190D71" w:rsidRPr="00416953" w:rsidRDefault="00190D71" w:rsidP="00D92D28">
            <w:pPr>
              <w:spacing w:line="240" w:lineRule="auto"/>
              <w:rPr>
                <w:sz w:val="24"/>
              </w:rPr>
            </w:pPr>
            <w:r>
              <w:t xml:space="preserve"> </w:t>
            </w:r>
            <w:r w:rsidRPr="00416953">
              <w:rPr>
                <w:sz w:val="24"/>
              </w:rPr>
              <w:t xml:space="preserve">М.Е.Охлопкова, </w:t>
            </w:r>
            <w:proofErr w:type="spellStart"/>
            <w:r w:rsidRPr="00416953">
              <w:rPr>
                <w:sz w:val="24"/>
              </w:rPr>
              <w:t>Д.К.Сивцев</w:t>
            </w:r>
            <w:proofErr w:type="spellEnd"/>
            <w:r w:rsidRPr="00416953">
              <w:rPr>
                <w:sz w:val="24"/>
              </w:rPr>
              <w:t xml:space="preserve">  </w:t>
            </w:r>
            <w:proofErr w:type="spellStart"/>
            <w:r w:rsidRPr="00416953">
              <w:rPr>
                <w:sz w:val="24"/>
              </w:rPr>
              <w:t>Букубаар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Дьокуускай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Бичик</w:t>
            </w:r>
            <w:proofErr w:type="spellEnd"/>
            <w:r>
              <w:rPr>
                <w:sz w:val="24"/>
              </w:rPr>
              <w:t>, 2011</w:t>
            </w:r>
            <w:r w:rsidRPr="00416953">
              <w:rPr>
                <w:sz w:val="24"/>
              </w:rPr>
              <w:t>.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pStyle w:val="af"/>
            </w:pPr>
            <w:r w:rsidRPr="002B3169">
              <w:t xml:space="preserve">Как научить вашего ребенка писать изложение. 3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М., </w:t>
            </w:r>
            <w:proofErr w:type="gramStart"/>
            <w:r w:rsidRPr="002B3169">
              <w:t>Грамотей</w:t>
            </w:r>
            <w:proofErr w:type="gramEnd"/>
            <w:r w:rsidRPr="002B3169">
              <w:t>, 2008;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Чистописание. </w:t>
            </w:r>
            <w:proofErr w:type="spellStart"/>
            <w:r w:rsidRPr="002B3169">
              <w:t>Имохина</w:t>
            </w:r>
            <w:proofErr w:type="spellEnd"/>
            <w:r w:rsidRPr="002B3169">
              <w:t xml:space="preserve"> В.А., М., Дрофа, 2006: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Сборник диктантов и изложений. </w:t>
            </w:r>
            <w:proofErr w:type="spellStart"/>
            <w:r w:rsidRPr="002B3169">
              <w:t>Габышева</w:t>
            </w:r>
            <w:proofErr w:type="spellEnd"/>
            <w:r w:rsidRPr="002B3169">
              <w:t xml:space="preserve"> Ф.В.1-4 классы. 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1999;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М.Н. Васильева. </w:t>
            </w:r>
            <w:proofErr w:type="spellStart"/>
            <w:proofErr w:type="gramStart"/>
            <w:r w:rsidRPr="002B3169">
              <w:t>Про-верочные</w:t>
            </w:r>
            <w:proofErr w:type="spellEnd"/>
            <w:proofErr w:type="gramEnd"/>
            <w:r w:rsidRPr="002B3169">
              <w:t xml:space="preserve"> и контрольные работы по русскому языку в начальных классах. М., Просвещение, 1981;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Ш.П. </w:t>
            </w:r>
            <w:proofErr w:type="spellStart"/>
            <w:r w:rsidRPr="002B3169">
              <w:t>Журжика</w:t>
            </w:r>
            <w:proofErr w:type="spellEnd"/>
            <w:r w:rsidRPr="002B3169">
              <w:t xml:space="preserve">. Дидактический материал по русск. Языку для 3 </w:t>
            </w:r>
            <w:proofErr w:type="spellStart"/>
            <w:r w:rsidRPr="002B3169">
              <w:t>кл.М</w:t>
            </w:r>
            <w:proofErr w:type="spellEnd"/>
            <w:r w:rsidRPr="002B3169">
              <w:t>., Просвещение, 1988;</w:t>
            </w:r>
          </w:p>
          <w:p w:rsidR="00190D71" w:rsidRPr="002B3169" w:rsidRDefault="00190D71" w:rsidP="00D92D28">
            <w:pPr>
              <w:spacing w:line="240" w:lineRule="auto"/>
              <w:ind w:firstLine="0"/>
            </w:pPr>
            <w:r w:rsidRPr="002B3169">
              <w:t xml:space="preserve">Л.И. </w:t>
            </w:r>
            <w:proofErr w:type="spellStart"/>
            <w:r w:rsidRPr="002B3169">
              <w:t>Тикунова</w:t>
            </w:r>
            <w:proofErr w:type="spellEnd"/>
            <w:r w:rsidRPr="002B3169">
              <w:t>. Сборник диктантов и творческих работ. М., Просвещение, 1992;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 xml:space="preserve">Л.И. </w:t>
            </w:r>
            <w:proofErr w:type="spellStart"/>
            <w:r w:rsidRPr="002B3169">
              <w:t>Тикунова</w:t>
            </w:r>
            <w:proofErr w:type="spellEnd"/>
            <w:r w:rsidRPr="002B3169">
              <w:t xml:space="preserve"> и др. 1200 диктантов и творческих работ по русск. Языку для </w:t>
            </w:r>
            <w:proofErr w:type="spellStart"/>
            <w:r w:rsidRPr="002B3169">
              <w:t>нач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шк</w:t>
            </w:r>
            <w:proofErr w:type="spellEnd"/>
            <w:proofErr w:type="gramStart"/>
            <w:r w:rsidRPr="002B3169">
              <w:t xml:space="preserve">.. </w:t>
            </w:r>
            <w:proofErr w:type="gramEnd"/>
            <w:r w:rsidRPr="002B3169">
              <w:t>М., Дрофа, 1999;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П.П. Борисов, Ф.В. </w:t>
            </w:r>
            <w:proofErr w:type="spellStart"/>
            <w:r w:rsidRPr="002B3169">
              <w:t>Габышева</w:t>
            </w:r>
            <w:proofErr w:type="spellEnd"/>
            <w:r w:rsidRPr="002B3169">
              <w:t xml:space="preserve"> и др</w:t>
            </w:r>
            <w:proofErr w:type="gramStart"/>
            <w:r w:rsidRPr="002B3169">
              <w:t>.У</w:t>
            </w:r>
            <w:proofErr w:type="gramEnd"/>
            <w:r w:rsidRPr="002B3169">
              <w:t>стный курс русского языка. Якутск, 1992;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Правила и упражнения по русск. Языку, М., </w:t>
            </w:r>
            <w:proofErr w:type="spellStart"/>
            <w:r w:rsidRPr="002B3169">
              <w:t>Астрель</w:t>
            </w:r>
            <w:proofErr w:type="spellEnd"/>
            <w:r w:rsidRPr="002B3169">
              <w:t>, 2001;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Развивающие игры для младших школьников. Ярославль, 1996;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Т.В. </w:t>
            </w:r>
            <w:proofErr w:type="spellStart"/>
            <w:r w:rsidRPr="002B3169">
              <w:t>Шклярова</w:t>
            </w:r>
            <w:proofErr w:type="spellEnd"/>
            <w:r w:rsidRPr="002B3169">
              <w:t>. Вставь буквы. 3 класс;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С.А. Есенина. Как научить вашего ребенка разбирать слова по составу. М., </w:t>
            </w:r>
            <w:proofErr w:type="gramStart"/>
            <w:r w:rsidRPr="002B3169">
              <w:t>Грамотей</w:t>
            </w:r>
            <w:proofErr w:type="gramEnd"/>
            <w:r w:rsidRPr="002B3169">
              <w:t>, 2008№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Н.Б Истомина. Учимся решать задачи. 3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М., </w:t>
            </w:r>
            <w:proofErr w:type="gramStart"/>
            <w:r w:rsidRPr="002B3169">
              <w:t>Грамотей</w:t>
            </w:r>
            <w:proofErr w:type="gramEnd"/>
            <w:r w:rsidRPr="002B3169">
              <w:t>, 2007;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Т.В. </w:t>
            </w:r>
            <w:proofErr w:type="spellStart"/>
            <w:r w:rsidRPr="002B3169">
              <w:t>Шклярова</w:t>
            </w:r>
            <w:proofErr w:type="spellEnd"/>
            <w:r w:rsidRPr="002B3169">
              <w:t xml:space="preserve">. Проверь таблицу умножения. М., </w:t>
            </w:r>
            <w:proofErr w:type="gramStart"/>
            <w:r w:rsidRPr="002B3169">
              <w:t>Грамотей</w:t>
            </w:r>
            <w:proofErr w:type="gramEnd"/>
            <w:r w:rsidRPr="002B3169">
              <w:t>, 2007;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М.В. </w:t>
            </w:r>
            <w:proofErr w:type="spellStart"/>
            <w:r w:rsidRPr="002B3169">
              <w:t>Беденко</w:t>
            </w:r>
            <w:proofErr w:type="spellEnd"/>
            <w:r w:rsidRPr="002B3169">
              <w:t>. Самостоятельные и контрольные работы по математике. 1-4 классы. М., 2008;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О.В. </w:t>
            </w:r>
            <w:proofErr w:type="spellStart"/>
            <w:r w:rsidRPr="002B3169">
              <w:t>Узорова</w:t>
            </w:r>
            <w:proofErr w:type="spellEnd"/>
            <w:r w:rsidRPr="002B3169">
              <w:t xml:space="preserve">, </w:t>
            </w:r>
            <w:proofErr w:type="spellStart"/>
            <w:r w:rsidRPr="002B3169">
              <w:t>Е.Н.Нефедова</w:t>
            </w:r>
            <w:proofErr w:type="gramStart"/>
            <w:r w:rsidRPr="002B3169">
              <w:t>.Т</w:t>
            </w:r>
            <w:proofErr w:type="gramEnd"/>
            <w:r w:rsidRPr="002B3169">
              <w:t>есты</w:t>
            </w:r>
            <w:proofErr w:type="spellEnd"/>
            <w:r w:rsidRPr="002B3169">
              <w:t xml:space="preserve"> по математике. М., </w:t>
            </w:r>
            <w:proofErr w:type="spellStart"/>
            <w:r w:rsidRPr="002B3169">
              <w:t>Астрель</w:t>
            </w:r>
            <w:proofErr w:type="spellEnd"/>
            <w:r w:rsidRPr="002B3169">
              <w:t>, 2007;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Л.П. Николаева, И.В. Иванова. 1000 заданий по математике. М., </w:t>
            </w:r>
            <w:proofErr w:type="spellStart"/>
            <w:r w:rsidRPr="002B3169">
              <w:t>Астрель</w:t>
            </w:r>
            <w:proofErr w:type="spellEnd"/>
            <w:r w:rsidRPr="002B3169">
              <w:t>, 2003;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«Дружок</w:t>
            </w:r>
            <w:proofErr w:type="gramStart"/>
            <w:r w:rsidRPr="002B3169">
              <w:t>»-</w:t>
            </w:r>
            <w:proofErr w:type="gramEnd"/>
            <w:r w:rsidRPr="002B3169">
              <w:t>правила по математике. М., Стрекоза, 2007;</w:t>
            </w:r>
          </w:p>
          <w:p w:rsidR="00190D71" w:rsidRPr="002B3169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В.М. </w:t>
            </w:r>
            <w:proofErr w:type="spellStart"/>
            <w:r w:rsidRPr="002B3169">
              <w:t>Самигулина</w:t>
            </w:r>
            <w:proofErr w:type="spellEnd"/>
            <w:r w:rsidRPr="002B3169">
              <w:t>.</w:t>
            </w:r>
            <w:r>
              <w:t xml:space="preserve"> </w:t>
            </w:r>
            <w:r w:rsidRPr="002B3169">
              <w:t xml:space="preserve">Музыка. 1-4 </w:t>
            </w:r>
            <w:proofErr w:type="spellStart"/>
            <w:r w:rsidRPr="002B3169">
              <w:t>кл</w:t>
            </w:r>
            <w:proofErr w:type="spellEnd"/>
            <w:r w:rsidRPr="002B3169">
              <w:t>. Волгоград, Учитель, 2010</w:t>
            </w:r>
          </w:p>
          <w:p w:rsidR="00190D71" w:rsidRPr="002B3169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В.И. </w:t>
            </w:r>
            <w:proofErr w:type="spellStart"/>
            <w:r w:rsidRPr="002B3169">
              <w:t>Ковалько</w:t>
            </w:r>
            <w:proofErr w:type="spellEnd"/>
            <w:r w:rsidRPr="002B3169">
              <w:t>. Игровой модульный курс по ПДД. М., ВАЛО, 2004;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Л.А. Обухова, Н.А. </w:t>
            </w:r>
            <w:proofErr w:type="spellStart"/>
            <w:r w:rsidRPr="002B3169">
              <w:t>Лямкина</w:t>
            </w:r>
            <w:proofErr w:type="spellEnd"/>
            <w:r w:rsidRPr="002B3169">
              <w:t>. Школа докторов природы или 135 уроков здоровья. М., ВАКО, 2005;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Н.И. </w:t>
            </w:r>
            <w:proofErr w:type="spellStart"/>
            <w:r w:rsidRPr="002B3169">
              <w:t>Дереклеева</w:t>
            </w:r>
            <w:proofErr w:type="spellEnd"/>
            <w:r w:rsidRPr="002B3169">
              <w:t>. Игры, тренинги и уроки здоровья. М., ВАКО, 2004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>
              <w:rPr>
                <w:u w:val="single"/>
              </w:rPr>
              <w:t>Мультимедийн</w:t>
            </w:r>
            <w:r w:rsidRPr="002B3169">
              <w:rPr>
                <w:u w:val="single"/>
              </w:rPr>
              <w:t>ая</w:t>
            </w:r>
            <w:proofErr w:type="spellEnd"/>
            <w:r w:rsidRPr="002B3169">
              <w:rPr>
                <w:u w:val="single"/>
              </w:rPr>
              <w:t xml:space="preserve"> поддержка</w:t>
            </w:r>
            <w:r w:rsidRPr="002B3169">
              <w:t>: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Математика. 1-2 </w:t>
            </w:r>
            <w:proofErr w:type="spellStart"/>
            <w:r w:rsidRPr="002B3169">
              <w:t>кл</w:t>
            </w:r>
            <w:proofErr w:type="spellEnd"/>
            <w:r w:rsidRPr="002B3169">
              <w:t>. Поурочные планы «Школа России». С.В. Савинова, В.А. Савинов, Волгоград, Учитель, 2010;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Математика. </w:t>
            </w:r>
            <w:proofErr w:type="spellStart"/>
            <w:r w:rsidRPr="002B3169">
              <w:t>Мультимедиасопровождение</w:t>
            </w:r>
            <w:proofErr w:type="spellEnd"/>
            <w:r w:rsidRPr="002B3169">
              <w:t xml:space="preserve"> уроков в </w:t>
            </w:r>
            <w:proofErr w:type="spellStart"/>
            <w:r w:rsidRPr="002B3169">
              <w:t>нач</w:t>
            </w:r>
            <w:proofErr w:type="spellEnd"/>
            <w:r w:rsidRPr="002B3169">
              <w:t xml:space="preserve">. школе. Е.А. </w:t>
            </w:r>
            <w:proofErr w:type="spellStart"/>
            <w:r w:rsidRPr="002B3169">
              <w:t>Болотова</w:t>
            </w:r>
            <w:proofErr w:type="spellEnd"/>
            <w:r w:rsidRPr="002B3169">
              <w:t xml:space="preserve"> и </w:t>
            </w:r>
            <w:r w:rsidRPr="002B3169">
              <w:lastRenderedPageBreak/>
              <w:t xml:space="preserve">др. </w:t>
            </w:r>
            <w:proofErr w:type="spellStart"/>
            <w:r w:rsidRPr="002B3169">
              <w:t>Вологоград</w:t>
            </w:r>
            <w:proofErr w:type="spellEnd"/>
            <w:r w:rsidRPr="002B3169">
              <w:t>, Учитель, 2010;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Начальная школа. М., Демонстрационные таблицы. Н.А. Завьялова. Волгоград, Учитель, 2010;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Современные технологии обучения в начальной школе. Н.В. </w:t>
            </w:r>
            <w:proofErr w:type="spellStart"/>
            <w:r w:rsidRPr="002B3169">
              <w:t>Лободина</w:t>
            </w:r>
            <w:proofErr w:type="spellEnd"/>
            <w:r w:rsidRPr="002B3169">
              <w:t xml:space="preserve">., Л.И. </w:t>
            </w:r>
            <w:proofErr w:type="spellStart"/>
            <w:r w:rsidRPr="002B3169">
              <w:t>Кудченко</w:t>
            </w:r>
            <w:proofErr w:type="spellEnd"/>
            <w:r w:rsidRPr="002B3169">
              <w:t>. Волгоград, Учитель, 2010;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Начальная школа: русский язык. Волгоград, 2010;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Обугэ</w:t>
            </w:r>
            <w:proofErr w:type="spellEnd"/>
            <w:r w:rsidRPr="002B3169">
              <w:t xml:space="preserve"> оло54ун </w:t>
            </w:r>
            <w:proofErr w:type="spellStart"/>
            <w:r w:rsidRPr="002B3169">
              <w:t>утиума</w:t>
            </w:r>
            <w:proofErr w:type="spellEnd"/>
            <w:r w:rsidRPr="002B3169">
              <w:t xml:space="preserve">. Филиппова Н.И., </w:t>
            </w:r>
            <w:proofErr w:type="spellStart"/>
            <w:r w:rsidRPr="002B3169">
              <w:t>Чехордуна</w:t>
            </w:r>
            <w:proofErr w:type="spellEnd"/>
            <w:r w:rsidRPr="002B3169">
              <w:t xml:space="preserve"> Е.П. Электронное пособие;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Начальная школа: Русский язык. Развивающие задания и упражнения. Коррекция письма. Волгоград, 2010 Диск;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Курс веселой Азбуки. Кирилл и </w:t>
            </w:r>
            <w:proofErr w:type="spellStart"/>
            <w:r w:rsidRPr="002B3169">
              <w:t>Мефодий</w:t>
            </w:r>
            <w:proofErr w:type="spellEnd"/>
            <w:r w:rsidRPr="002B3169">
              <w:t>., 2002;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ПДД для школьников. Мамаев В.Ю., М., </w:t>
            </w:r>
            <w:proofErr w:type="spellStart"/>
            <w:r w:rsidRPr="002B3169">
              <w:t>Акелла</w:t>
            </w:r>
            <w:proofErr w:type="spellEnd"/>
            <w:r w:rsidRPr="002B3169">
              <w:t>, 2008 Диск</w:t>
            </w: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 xml:space="preserve"> Аа5ар </w:t>
            </w:r>
            <w:proofErr w:type="spellStart"/>
            <w:r>
              <w:t>кинигэ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Сыккыс</w:t>
            </w:r>
            <w:proofErr w:type="spellEnd"/>
            <w:r w:rsidRPr="002B3169">
              <w:t xml:space="preserve">: 1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буукубар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кэнниттэн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уорэтэр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киниг</w:t>
            </w:r>
            <w:proofErr w:type="gramStart"/>
            <w:r w:rsidRPr="002B3169">
              <w:t>э</w:t>
            </w:r>
            <w:proofErr w:type="spellEnd"/>
            <w:r w:rsidRPr="002B3169">
              <w:t>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Кондакова</w:t>
            </w:r>
            <w:proofErr w:type="spellEnd"/>
            <w:r w:rsidRPr="002B3169">
              <w:t xml:space="preserve"> У.Ф., Леонтьева У.Е.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 xml:space="preserve"> Азбука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 Горецкий В.Г. Русская азбука, Москва – Просвещение,2001-2006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lastRenderedPageBreak/>
              <w:t xml:space="preserve"> Математика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Математика: Моро М.И., Степанова С.В., </w:t>
            </w:r>
            <w:proofErr w:type="spellStart"/>
            <w:r w:rsidRPr="002B3169">
              <w:t>Дь</w:t>
            </w:r>
            <w:proofErr w:type="spellEnd"/>
            <w:r w:rsidRPr="002B3169">
              <w:t>.,</w:t>
            </w:r>
            <w:r>
              <w:t xml:space="preserve"> </w:t>
            </w:r>
            <w:proofErr w:type="spellStart"/>
            <w:r>
              <w:t>Бичик</w:t>
            </w:r>
            <w:proofErr w:type="spellEnd"/>
            <w:r>
              <w:t>, 2008</w:t>
            </w:r>
            <w:r w:rsidRPr="002B3169">
              <w:t>; Москва, Просвещение, 2005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С.И. Волкова. Тетрадь по математике, 1,2 ч., М., Просвещение, 2009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С.И. Волкова. Проверочные работы. М., Просвещение, 2009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CF38BB" w:rsidRDefault="00190D71" w:rsidP="00D92D28">
            <w:pPr>
              <w:spacing w:line="240" w:lineRule="auto"/>
            </w:pPr>
            <w:r>
              <w:lastRenderedPageBreak/>
              <w:t xml:space="preserve"> Мир вокруг нас</w:t>
            </w:r>
          </w:p>
        </w:tc>
        <w:tc>
          <w:tcPr>
            <w:tcW w:w="850" w:type="dxa"/>
          </w:tcPr>
          <w:p w:rsidR="00190D71" w:rsidRPr="00CF38BB" w:rsidRDefault="00190D71" w:rsidP="00D92D28">
            <w:pPr>
              <w:spacing w:line="240" w:lineRule="auto"/>
              <w:jc w:val="center"/>
            </w:pPr>
            <w:r w:rsidRPr="00CF38BB"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>А.А. Плешаков</w:t>
            </w:r>
            <w:r w:rsidRPr="002B3169">
              <w:t>.</w:t>
            </w:r>
            <w:r>
              <w:t xml:space="preserve"> Мир вокруг нас</w:t>
            </w:r>
            <w:r w:rsidRPr="002B3169">
              <w:t xml:space="preserve"> М.,</w:t>
            </w:r>
            <w:r>
              <w:t xml:space="preserve">  Просвещение, 2008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Рабочая тетрадь по окружающему миру. М., Просвещение, 2010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Проверь себя. М., Просвещение,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Изо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Музыка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Программа Д.Б. </w:t>
            </w:r>
            <w:proofErr w:type="spellStart"/>
            <w:r w:rsidRPr="002B3169">
              <w:t>Кабалевского</w:t>
            </w:r>
            <w:proofErr w:type="spellEnd"/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Е.Н. Арсенина. Музыка. 1-4 </w:t>
            </w:r>
            <w:proofErr w:type="spellStart"/>
            <w:r w:rsidRPr="002B3169">
              <w:t>кл</w:t>
            </w:r>
            <w:proofErr w:type="spellEnd"/>
            <w:r w:rsidRPr="002B3169">
              <w:t>. Волгоград, Учитель,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Технология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Н.А.Цирулик</w:t>
            </w:r>
            <w:proofErr w:type="spellEnd"/>
            <w:r w:rsidRPr="002B3169">
              <w:t xml:space="preserve">, Т.П. </w:t>
            </w:r>
            <w:proofErr w:type="spellStart"/>
            <w:r w:rsidRPr="002B3169">
              <w:t>Проснякова</w:t>
            </w:r>
            <w:proofErr w:type="spellEnd"/>
            <w:r w:rsidRPr="002B3169">
              <w:t xml:space="preserve">. Изд. </w:t>
            </w:r>
            <w:proofErr w:type="spellStart"/>
            <w:r w:rsidRPr="002B3169">
              <w:t>Уч</w:t>
            </w:r>
            <w:proofErr w:type="spellEnd"/>
            <w:r w:rsidRPr="002B3169">
              <w:t>. литература, 2007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AC6DFD" w:rsidRDefault="00190D71" w:rsidP="00D92D2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C6DFD">
              <w:rPr>
                <w:rFonts w:ascii="Times New Roman" w:hAnsi="Times New Roman" w:cs="Times New Roman"/>
                <w:i/>
                <w:iCs/>
              </w:rPr>
              <w:t>Моро, М. И.</w:t>
            </w:r>
            <w:r w:rsidRPr="00AC6DFD">
              <w:rPr>
                <w:rFonts w:ascii="Times New Roman" w:hAnsi="Times New Roman" w:cs="Times New Roman"/>
              </w:rPr>
              <w:t xml:space="preserve"> Математика :  2 класс : учеб</w:t>
            </w:r>
            <w:proofErr w:type="gramStart"/>
            <w:r w:rsidRPr="00AC6DFD">
              <w:rPr>
                <w:rFonts w:ascii="Times New Roman" w:hAnsi="Times New Roman" w:cs="Times New Roman"/>
              </w:rPr>
              <w:t>.</w:t>
            </w:r>
            <w:proofErr w:type="gramEnd"/>
            <w:r w:rsidRPr="00AC6D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DFD">
              <w:rPr>
                <w:rFonts w:ascii="Times New Roman" w:hAnsi="Times New Roman" w:cs="Times New Roman"/>
              </w:rPr>
              <w:t>д</w:t>
            </w:r>
            <w:proofErr w:type="gramEnd"/>
            <w:r w:rsidRPr="00AC6DFD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AC6DF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C6DFD">
              <w:rPr>
                <w:rFonts w:ascii="Times New Roman" w:hAnsi="Times New Roman" w:cs="Times New Roman"/>
              </w:rPr>
              <w:t>. учреждений : в 2 ч. / М. И. Моро [</w:t>
            </w:r>
            <w:r>
              <w:rPr>
                <w:rFonts w:ascii="Times New Roman" w:hAnsi="Times New Roman" w:cs="Times New Roman"/>
              </w:rPr>
              <w:t>и др.].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</w:t>
            </w:r>
            <w:r w:rsidRPr="00AC6DFD">
              <w:rPr>
                <w:rFonts w:ascii="Times New Roman" w:hAnsi="Times New Roman" w:cs="Times New Roman"/>
              </w:rPr>
              <w:t xml:space="preserve">. 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53FAA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53FAA">
              <w:rPr>
                <w:bCs/>
              </w:rPr>
              <w:t>Рамзаева</w:t>
            </w:r>
            <w:proofErr w:type="spellEnd"/>
            <w:r w:rsidRPr="00253FAA">
              <w:rPr>
                <w:bCs/>
              </w:rPr>
              <w:t xml:space="preserve"> Т.Г.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Литературное чтение: </w:t>
            </w:r>
            <w:r w:rsidRPr="00AC6DFD">
              <w:t>Л. Ф. Климанова [</w:t>
            </w:r>
            <w:r>
              <w:t>и др.].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</w:t>
            </w:r>
            <w:r w:rsidR="00976987">
              <w:t>1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lastRenderedPageBreak/>
              <w:t>Саха тыла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8964FE" w:rsidRDefault="00190D71" w:rsidP="00D92D28">
            <w:pPr>
              <w:spacing w:line="240" w:lineRule="auto"/>
            </w:pPr>
            <w:r w:rsidRPr="008964FE">
              <w:t xml:space="preserve">Саха тыла. 2 </w:t>
            </w:r>
            <w:proofErr w:type="spellStart"/>
            <w:r w:rsidRPr="008964FE">
              <w:t>кылаас</w:t>
            </w:r>
            <w:proofErr w:type="spellEnd"/>
            <w:r w:rsidRPr="008964FE">
              <w:t>.</w:t>
            </w:r>
          </w:p>
          <w:p w:rsidR="00190D71" w:rsidRPr="008964FE" w:rsidRDefault="00190D71" w:rsidP="00D92D28">
            <w:pPr>
              <w:spacing w:line="240" w:lineRule="auto"/>
            </w:pPr>
            <w:r w:rsidRPr="008964FE">
              <w:t xml:space="preserve"> И.И. Каратаев, Х.Г. </w:t>
            </w:r>
            <w:proofErr w:type="spellStart"/>
            <w:r w:rsidRPr="008964FE">
              <w:t>Микушина</w:t>
            </w:r>
            <w:proofErr w:type="spellEnd"/>
            <w:r w:rsidRPr="008964FE">
              <w:t xml:space="preserve">. </w:t>
            </w:r>
            <w:proofErr w:type="spellStart"/>
            <w:r w:rsidRPr="008964FE">
              <w:t>Дьокуускай</w:t>
            </w:r>
            <w:proofErr w:type="spellEnd"/>
            <w:r w:rsidRPr="008964FE">
              <w:t xml:space="preserve">: </w:t>
            </w:r>
            <w:proofErr w:type="spellStart"/>
            <w:r w:rsidRPr="008964FE">
              <w:t>Бичик</w:t>
            </w:r>
            <w:proofErr w:type="spellEnd"/>
            <w:r w:rsidRPr="008964FE">
              <w:t>, 2005с.</w:t>
            </w:r>
          </w:p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 xml:space="preserve">Аа5арбын </w:t>
            </w:r>
            <w:proofErr w:type="spellStart"/>
            <w:r>
              <w:t>таптыыбын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  <w:ind w:firstLine="0"/>
            </w:pPr>
            <w:r>
              <w:t xml:space="preserve">Аа5арбын </w:t>
            </w:r>
            <w:proofErr w:type="spellStart"/>
            <w:r>
              <w:t>таптыыбын</w:t>
            </w:r>
            <w:proofErr w:type="spellEnd"/>
            <w:r>
              <w:t xml:space="preserve">: 2 </w:t>
            </w:r>
            <w:proofErr w:type="spellStart"/>
            <w:r>
              <w:t>кыл</w:t>
            </w:r>
            <w:proofErr w:type="spellEnd"/>
            <w:r>
              <w:t xml:space="preserve">. аа5ар </w:t>
            </w:r>
            <w:proofErr w:type="spellStart"/>
            <w:r>
              <w:t>кинигэтэ</w:t>
            </w:r>
            <w:proofErr w:type="spellEnd"/>
            <w:r w:rsidRPr="002B3169">
              <w:t xml:space="preserve"> Захарова Л.В., </w:t>
            </w:r>
            <w:proofErr w:type="spellStart"/>
            <w:r w:rsidRPr="002B3169">
              <w:t>Избекова</w:t>
            </w:r>
            <w:proofErr w:type="spellEnd"/>
            <w:r w:rsidRPr="002B3169">
              <w:t xml:space="preserve"> Л.К.,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</w:t>
            </w:r>
            <w:r w:rsidR="00976987">
              <w:t>9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proofErr w:type="spellStart"/>
            <w:r>
              <w:t>Окружиющий</w:t>
            </w:r>
            <w:proofErr w:type="spellEnd"/>
            <w:r>
              <w:t xml:space="preserve"> мир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Программа «Школа России»</w:t>
            </w:r>
          </w:p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 xml:space="preserve">Авторская программа А.А. Плешакова, утвержденная </w:t>
            </w:r>
            <w:proofErr w:type="spellStart"/>
            <w:r w:rsidRPr="002B3169">
              <w:t>Минобрнауки</w:t>
            </w:r>
            <w:proofErr w:type="spellEnd"/>
            <w:r w:rsidRPr="002B3169">
              <w:t>, 2004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8964FE">
              <w:t>Окружающий мир. 2 класс : учеб</w:t>
            </w:r>
            <w:proofErr w:type="gramStart"/>
            <w:r w:rsidRPr="008964FE">
              <w:t>.</w:t>
            </w:r>
            <w:proofErr w:type="gramEnd"/>
            <w:r w:rsidRPr="008964FE">
              <w:t xml:space="preserve"> </w:t>
            </w:r>
            <w:proofErr w:type="gramStart"/>
            <w:r w:rsidRPr="008964FE">
              <w:t>д</w:t>
            </w:r>
            <w:proofErr w:type="gramEnd"/>
            <w:r w:rsidRPr="008964FE">
              <w:t xml:space="preserve">ля </w:t>
            </w:r>
            <w:proofErr w:type="spellStart"/>
            <w:r w:rsidRPr="008964FE">
              <w:t>общеобразоват</w:t>
            </w:r>
            <w:proofErr w:type="spellEnd"/>
            <w:r w:rsidRPr="008964FE">
              <w:t>. учреждений : в 2 ч. / А. А. Плешак</w:t>
            </w:r>
            <w:r>
              <w:t>ов. – М.</w:t>
            </w:r>
            <w:r w:rsidRPr="008964FE">
              <w:t>: Просвещение, 2012.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Саха тыла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Саха тыла: 3 </w:t>
            </w:r>
            <w:proofErr w:type="spellStart"/>
            <w:r>
              <w:t>кыл</w:t>
            </w:r>
            <w:proofErr w:type="spellEnd"/>
            <w:r>
              <w:t>.  Колесова А.</w:t>
            </w:r>
            <w:proofErr w:type="gramStart"/>
            <w:r>
              <w:t>П</w:t>
            </w:r>
            <w:proofErr w:type="gramEnd"/>
            <w:r>
              <w:t xml:space="preserve">, Л.Г. </w:t>
            </w:r>
            <w:proofErr w:type="spellStart"/>
            <w:r>
              <w:t>Готовцева</w:t>
            </w:r>
            <w:proofErr w:type="spellEnd"/>
            <w:r>
              <w:t xml:space="preserve">.  </w:t>
            </w:r>
            <w:proofErr w:type="spellStart"/>
            <w:r>
              <w:t>Дьокуускай</w:t>
            </w:r>
            <w:proofErr w:type="spellEnd"/>
            <w:r>
              <w:t>, Бичик,2011 с.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525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>
              <w:lastRenderedPageBreak/>
              <w:t>Кустук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Кустук</w:t>
            </w:r>
            <w:proofErr w:type="spellEnd"/>
            <w:r w:rsidRPr="002B3169">
              <w:t xml:space="preserve">: книга для чтения/ Захарова Л.В., </w:t>
            </w:r>
            <w:proofErr w:type="spellStart"/>
            <w:r w:rsidRPr="002B3169">
              <w:t>Избекова</w:t>
            </w:r>
            <w:proofErr w:type="spellEnd"/>
            <w:r w:rsidRPr="002B3169">
              <w:t xml:space="preserve"> Л.К.- 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  <w:ind w:firstLine="0"/>
            </w:pPr>
            <w:r>
              <w:t xml:space="preserve"> Литературное чтение: 3 класс, Л.Ф Климанова, В.Г. Горецкий, М.В. Голованова – Москва, просвещение, 2012</w:t>
            </w:r>
          </w:p>
        </w:tc>
        <w:tc>
          <w:tcPr>
            <w:tcW w:w="3193" w:type="dxa"/>
            <w:vMerge w:val="restart"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Т.И. Никифорова. Дор5оонтон дор5оонно. </w:t>
            </w:r>
            <w:proofErr w:type="spellStart"/>
            <w:r w:rsidRPr="002B3169">
              <w:t>Сурунаал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Дь</w:t>
            </w:r>
            <w:proofErr w:type="spellEnd"/>
            <w:r w:rsidRPr="002B3169">
              <w:t>., 2006;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Бастакы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уктэл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Сурунаал</w:t>
            </w:r>
            <w:proofErr w:type="spellEnd"/>
            <w:r w:rsidRPr="002B3169">
              <w:t>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Журнал. Начальная школа с приложениями.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Газета</w:t>
            </w:r>
            <w:proofErr w:type="gramStart"/>
            <w:r w:rsidRPr="002B3169">
              <w:t xml:space="preserve"> .</w:t>
            </w:r>
            <w:proofErr w:type="gramEnd"/>
            <w:r w:rsidRPr="002B3169">
              <w:t>Первое сентября. Начальная школа.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Н.И. Филиппова, </w:t>
            </w:r>
            <w:r w:rsidRPr="002B3169">
              <w:lastRenderedPageBreak/>
              <w:t>Г.Г. Филиппов. Тыл о</w:t>
            </w:r>
            <w:proofErr w:type="gramStart"/>
            <w:r w:rsidRPr="002B3169">
              <w:rPr>
                <w:lang w:val="en-US"/>
              </w:rPr>
              <w:t>h</w:t>
            </w:r>
            <w:proofErr w:type="spellStart"/>
            <w:proofErr w:type="gramEnd"/>
            <w:r w:rsidRPr="002B3169">
              <w:t>уора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2002;</w:t>
            </w:r>
          </w:p>
          <w:p w:rsidR="00190D71" w:rsidRDefault="00190D71" w:rsidP="00D92D28">
            <w:pPr>
              <w:spacing w:line="240" w:lineRule="auto"/>
            </w:pPr>
            <w:r w:rsidRPr="002B3169">
              <w:t xml:space="preserve">Е.П. Попова. </w:t>
            </w:r>
            <w:proofErr w:type="spellStart"/>
            <w:r w:rsidRPr="002B3169">
              <w:t>Сахалыы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ребустар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1999;</w:t>
            </w:r>
            <w:r>
              <w:t xml:space="preserve"> 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Е.П. Попова. </w:t>
            </w:r>
            <w:proofErr w:type="spellStart"/>
            <w:r w:rsidRPr="002B3169">
              <w:t>Ойу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сайыннарар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оонньуулар</w:t>
            </w:r>
            <w:proofErr w:type="gramStart"/>
            <w:r w:rsidRPr="002B3169">
              <w:t>.Д</w:t>
            </w:r>
            <w:proofErr w:type="gramEnd"/>
            <w:r w:rsidRPr="002B3169">
              <w:t>ь</w:t>
            </w:r>
            <w:proofErr w:type="spellEnd"/>
            <w:r w:rsidRPr="002B3169">
              <w:t xml:space="preserve">, </w:t>
            </w:r>
            <w:proofErr w:type="spellStart"/>
            <w:r w:rsidRPr="002B3169">
              <w:t>Бичик</w:t>
            </w:r>
            <w:proofErr w:type="spellEnd"/>
            <w:r w:rsidRPr="002B3169">
              <w:t>, 2008;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Энциклопедия «Я познаю мир». М., </w:t>
            </w:r>
            <w:proofErr w:type="spellStart"/>
            <w:r w:rsidRPr="002B3169">
              <w:t>Астрель</w:t>
            </w:r>
            <w:proofErr w:type="spellEnd"/>
            <w:r w:rsidRPr="002B3169">
              <w:t>, 2003;</w:t>
            </w:r>
          </w:p>
          <w:p w:rsidR="00190D71" w:rsidRPr="002B3169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B3169">
              <w:t>уч</w:t>
            </w:r>
            <w:proofErr w:type="spellEnd"/>
            <w:r w:rsidRPr="002B3169">
              <w:t xml:space="preserve">. для 3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r>
              <w:t xml:space="preserve"> Т.Г. </w:t>
            </w:r>
            <w:proofErr w:type="spellStart"/>
            <w:r>
              <w:t>Рамзаева</w:t>
            </w:r>
            <w:proofErr w:type="spellEnd"/>
            <w:r>
              <w:t xml:space="preserve"> – Москва, Дрофа, 2011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2410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lastRenderedPageBreak/>
              <w:t>математика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 w:rsidRPr="002B3169">
              <w:t xml:space="preserve">Математика: </w:t>
            </w:r>
            <w:r>
              <w:t xml:space="preserve">3 класс.  М.И Моро, М.А. </w:t>
            </w:r>
            <w:proofErr w:type="spellStart"/>
            <w:r>
              <w:t>Бантова</w:t>
            </w:r>
            <w:proofErr w:type="spellEnd"/>
            <w:r>
              <w:t xml:space="preserve">, Г.В. </w:t>
            </w:r>
            <w:proofErr w:type="spellStart"/>
            <w:r>
              <w:t>Бельтюкова</w:t>
            </w:r>
            <w:proofErr w:type="spellEnd"/>
            <w:r>
              <w:t xml:space="preserve"> и др. – Москва, Просвещение, 2012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627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lastRenderedPageBreak/>
              <w:t>Окружающий мир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 Окружающий мир,   Плешаков А.А.- Москва, Просвещение,2012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767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rPr>
                <w:lang w:val="en-US"/>
              </w:rPr>
              <w:t>Enjoy</w:t>
            </w:r>
            <w:r w:rsidRPr="007D25E7">
              <w:t xml:space="preserve"> </w:t>
            </w:r>
            <w:r>
              <w:rPr>
                <w:lang w:val="en-US"/>
              </w:rPr>
              <w:t>English</w:t>
            </w:r>
          </w:p>
        </w:tc>
        <w:tc>
          <w:tcPr>
            <w:tcW w:w="850" w:type="dxa"/>
          </w:tcPr>
          <w:p w:rsidR="00190D71" w:rsidRDefault="00190D71" w:rsidP="00D92D2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7D25E7" w:rsidRDefault="00190D71" w:rsidP="00D92D28">
            <w:pPr>
              <w:spacing w:line="240" w:lineRule="auto"/>
            </w:pPr>
            <w:r>
              <w:rPr>
                <w:lang w:val="en-US"/>
              </w:rPr>
              <w:t>Enjoy</w:t>
            </w:r>
            <w:r w:rsidRPr="007D25E7">
              <w:t xml:space="preserve"> </w:t>
            </w:r>
            <w:r>
              <w:rPr>
                <w:lang w:val="en-US"/>
              </w:rPr>
              <w:t>English</w:t>
            </w:r>
            <w:r w:rsidRPr="007D25E7">
              <w:t xml:space="preserve"> : учебник для 3 класса </w:t>
            </w:r>
            <w:proofErr w:type="spellStart"/>
            <w:r w:rsidRPr="007D25E7">
              <w:t>Биболетова</w:t>
            </w:r>
            <w:proofErr w:type="spellEnd"/>
            <w:r w:rsidRPr="007D25E7">
              <w:t xml:space="preserve"> М.З, Денисенко О.А, </w:t>
            </w:r>
            <w:proofErr w:type="spellStart"/>
            <w:r w:rsidRPr="007D25E7">
              <w:t>Трубанева</w:t>
            </w:r>
            <w:proofErr w:type="spellEnd"/>
            <w:r w:rsidRPr="007D25E7">
              <w:t xml:space="preserve"> Н.Н. – Обнинск:</w:t>
            </w:r>
            <w:r>
              <w:t xml:space="preserve"> Титул,</w:t>
            </w:r>
            <w:r w:rsidR="00976987">
              <w:t xml:space="preserve"> 2010</w:t>
            </w:r>
          </w:p>
          <w:p w:rsidR="00190D71" w:rsidRDefault="00190D71" w:rsidP="00D92D28">
            <w:pPr>
              <w:spacing w:line="240" w:lineRule="auto"/>
            </w:pP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2207"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Изобразительное искусство</w:t>
            </w:r>
          </w:p>
        </w:tc>
        <w:tc>
          <w:tcPr>
            <w:tcW w:w="850" w:type="dxa"/>
          </w:tcPr>
          <w:p w:rsidR="00190D71" w:rsidRDefault="00190D71" w:rsidP="00D92D2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Изобразительное искусство 3 класс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Питерских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 Б.М. </w:t>
            </w:r>
            <w:proofErr w:type="spellStart"/>
            <w:r>
              <w:t>Неменского</w:t>
            </w:r>
            <w:proofErr w:type="spellEnd"/>
            <w:r>
              <w:t xml:space="preserve"> – Москва, Просвещение, 2012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995"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 xml:space="preserve">Технология </w:t>
            </w:r>
          </w:p>
        </w:tc>
        <w:tc>
          <w:tcPr>
            <w:tcW w:w="850" w:type="dxa"/>
          </w:tcPr>
          <w:p w:rsidR="00190D71" w:rsidRDefault="00190D71" w:rsidP="00D92D2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Технология: </w:t>
            </w:r>
            <w:proofErr w:type="spellStart"/>
            <w:r>
              <w:t>Цирулик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gramStart"/>
            <w:r>
              <w:t>,Х</w:t>
            </w:r>
            <w:proofErr w:type="gramEnd"/>
            <w:r>
              <w:t>лебникова</w:t>
            </w:r>
            <w:proofErr w:type="spellEnd"/>
            <w:r>
              <w:t xml:space="preserve"> С.И. – Самара: изд-во « Учебная литература»: Издательский дом « Федоров», 2012 г.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Саха тыла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Саха тыла: 1-4 </w:t>
            </w:r>
            <w:proofErr w:type="spellStart"/>
            <w:r>
              <w:t>кылаас</w:t>
            </w:r>
            <w:proofErr w:type="spellEnd"/>
            <w:r>
              <w:t xml:space="preserve"> </w:t>
            </w:r>
            <w:proofErr w:type="spellStart"/>
            <w:r>
              <w:t>саха</w:t>
            </w:r>
            <w:proofErr w:type="spellEnd"/>
            <w:r>
              <w:t xml:space="preserve"> </w:t>
            </w:r>
            <w:proofErr w:type="spellStart"/>
            <w:r>
              <w:t>оскуолатын</w:t>
            </w:r>
            <w:proofErr w:type="spellEnd"/>
            <w:r>
              <w:t xml:space="preserve"> </w:t>
            </w:r>
            <w:proofErr w:type="spellStart"/>
            <w:r>
              <w:t>программата</w:t>
            </w:r>
            <w:proofErr w:type="spellEnd"/>
            <w:r>
              <w:t xml:space="preserve"> Л.В. Захарова – </w:t>
            </w:r>
            <w:proofErr w:type="spellStart"/>
            <w:r>
              <w:t>Дьокуускай</w:t>
            </w:r>
            <w:proofErr w:type="spellEnd"/>
            <w:r>
              <w:t xml:space="preserve">: </w:t>
            </w:r>
            <w:proofErr w:type="spellStart"/>
            <w:r>
              <w:t>Бичик</w:t>
            </w:r>
            <w:proofErr w:type="spellEnd"/>
            <w:r>
              <w:t>, 2006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тыла. </w:t>
            </w:r>
            <w:r>
              <w:t xml:space="preserve"> А.П.Колесова, У.М. Флегонтова – </w:t>
            </w:r>
            <w:proofErr w:type="spellStart"/>
            <w:r>
              <w:t>Дьокуускай</w:t>
            </w:r>
            <w:proofErr w:type="spellEnd"/>
            <w:r>
              <w:t xml:space="preserve">: </w:t>
            </w:r>
            <w:proofErr w:type="spellStart"/>
            <w:r>
              <w:t>Бичик</w:t>
            </w:r>
            <w:proofErr w:type="spellEnd"/>
            <w:r>
              <w:t xml:space="preserve">, 2009 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proofErr w:type="spellStart"/>
            <w:r>
              <w:lastRenderedPageBreak/>
              <w:t>Ньургуьун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1-4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Ньургу</w:t>
            </w:r>
            <w:proofErr w:type="spellEnd"/>
            <w:proofErr w:type="gramStart"/>
            <w:r w:rsidRPr="002B3169">
              <w:rPr>
                <w:lang w:val="en-US"/>
              </w:rPr>
              <w:t>h</w:t>
            </w:r>
            <w:proofErr w:type="spellStart"/>
            <w:proofErr w:type="gramEnd"/>
            <w:r w:rsidRPr="002B3169">
              <w:t>ун</w:t>
            </w:r>
            <w:proofErr w:type="spellEnd"/>
            <w:r w:rsidRPr="002B3169">
              <w:t xml:space="preserve">: книга для чтения в 4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.- Захарова В.Л., </w:t>
            </w:r>
            <w:proofErr w:type="spellStart"/>
            <w:r w:rsidRPr="002B3169">
              <w:t>ИзбековаЛ.К</w:t>
            </w:r>
            <w:proofErr w:type="spellEnd"/>
            <w:r w:rsidRPr="002B3169">
              <w:t xml:space="preserve">.-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Бичик</w:t>
            </w:r>
            <w:proofErr w:type="spellEnd"/>
            <w:r w:rsidRPr="002B3169">
              <w:t>, 2003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>
              <w:t>уч</w:t>
            </w:r>
            <w:proofErr w:type="spellEnd"/>
            <w:r>
              <w:t>. для 4</w:t>
            </w:r>
            <w:r w:rsidRPr="002B3169">
              <w:t xml:space="preserve">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r>
              <w:t xml:space="preserve"> Т.Г. </w:t>
            </w:r>
            <w:proofErr w:type="spellStart"/>
            <w:r>
              <w:t>Рамзаева</w:t>
            </w:r>
            <w:proofErr w:type="spellEnd"/>
            <w:r>
              <w:t xml:space="preserve"> – Москва, Дрофа, 2011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Литературное чтение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Литературное чтение: Л.Ф Климанова, В.Г.Горецкий – Москва, Просвещение,2013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 xml:space="preserve">Математика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Математика: Моро М.И., Москва, Просвещение</w:t>
            </w:r>
            <w:r>
              <w:t>, 2013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rPr>
                <w:lang w:val="en-US"/>
              </w:rPr>
              <w:t>Enjoy</w:t>
            </w:r>
            <w:r w:rsidRPr="007D25E7">
              <w:t xml:space="preserve"> </w:t>
            </w:r>
            <w:r>
              <w:rPr>
                <w:lang w:val="en-US"/>
              </w:rPr>
              <w:t>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7D25E7" w:rsidRDefault="00190D71" w:rsidP="00D92D28">
            <w:pPr>
              <w:spacing w:line="240" w:lineRule="auto"/>
            </w:pPr>
            <w:r w:rsidRPr="004A6A30">
              <w:t xml:space="preserve"> </w:t>
            </w:r>
            <w:r>
              <w:rPr>
                <w:lang w:val="en-US"/>
              </w:rPr>
              <w:t>Enjoy</w:t>
            </w:r>
            <w:r w:rsidRPr="007D25E7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 : учебник для 4</w:t>
            </w:r>
            <w:r w:rsidRPr="007D25E7">
              <w:t xml:space="preserve"> класса </w:t>
            </w:r>
            <w:proofErr w:type="spellStart"/>
            <w:r w:rsidRPr="007D25E7">
              <w:t>Биболетова</w:t>
            </w:r>
            <w:proofErr w:type="spellEnd"/>
            <w:r w:rsidRPr="007D25E7">
              <w:t xml:space="preserve"> М.З, Денисенко О.А, </w:t>
            </w:r>
            <w:proofErr w:type="spellStart"/>
            <w:r w:rsidRPr="007D25E7">
              <w:t>Трубанева</w:t>
            </w:r>
            <w:proofErr w:type="spellEnd"/>
            <w:r w:rsidRPr="007D25E7">
              <w:t xml:space="preserve"> Н.Н. – Обнинск:</w:t>
            </w:r>
            <w:r>
              <w:t xml:space="preserve"> Титул,2014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346"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Окружающий мир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 w:rsidRPr="002B3169">
              <w:t>Окружающий мир. А.А. Плешаков</w:t>
            </w:r>
            <w:r>
              <w:t>,</w:t>
            </w:r>
            <w:r w:rsidRPr="002B3169">
              <w:t xml:space="preserve"> в 2 частях, М.,</w:t>
            </w:r>
            <w:r>
              <w:t xml:space="preserve"> Просвещение, 2012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221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Информатика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 Информатика: А.Л.Семенов, Т.А. </w:t>
            </w:r>
            <w:proofErr w:type="spellStart"/>
            <w:r>
              <w:t>Рудченко</w:t>
            </w:r>
            <w:proofErr w:type="spellEnd"/>
            <w:r>
              <w:t xml:space="preserve"> – Москва, </w:t>
            </w:r>
            <w:proofErr w:type="spellStart"/>
            <w:r>
              <w:t>Процвещение</w:t>
            </w:r>
            <w:proofErr w:type="spellEnd"/>
            <w:r>
              <w:t>, 2013</w:t>
            </w:r>
          </w:p>
          <w:p w:rsidR="00190D71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2520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lastRenderedPageBreak/>
              <w:t xml:space="preserve"> Технология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 Технология: </w:t>
            </w:r>
            <w:proofErr w:type="spellStart"/>
            <w:r>
              <w:t>Цирулик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gramStart"/>
            <w:r>
              <w:t>,Х</w:t>
            </w:r>
            <w:proofErr w:type="gramEnd"/>
            <w:r>
              <w:t>лебникова</w:t>
            </w:r>
            <w:proofErr w:type="spellEnd"/>
            <w:r>
              <w:t xml:space="preserve"> С.И. – Самара: изд-во « Учебная литература»: Издательский дом « Федоров», 2010 г.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487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Музыка</w:t>
            </w:r>
          </w:p>
        </w:tc>
        <w:tc>
          <w:tcPr>
            <w:tcW w:w="850" w:type="dxa"/>
          </w:tcPr>
          <w:p w:rsidR="00190D71" w:rsidRDefault="00190D71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 Музыка: Критская Е.Д. – Москва,  Просвещение,2014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589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Изобразительное искусство</w:t>
            </w:r>
          </w:p>
        </w:tc>
        <w:tc>
          <w:tcPr>
            <w:tcW w:w="850" w:type="dxa"/>
          </w:tcPr>
          <w:p w:rsidR="00190D71" w:rsidRDefault="00976987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>Изобразительное искусство:  В.С.Кузин – Москва, Дрофа 2007</w:t>
            </w: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1722"/>
        </w:trPr>
        <w:tc>
          <w:tcPr>
            <w:tcW w:w="1571" w:type="dxa"/>
          </w:tcPr>
          <w:p w:rsidR="00190D71" w:rsidRDefault="00190D71" w:rsidP="00D92D28">
            <w:pPr>
              <w:spacing w:line="240" w:lineRule="auto"/>
            </w:pPr>
            <w:r>
              <w:t xml:space="preserve"> ОРКСЭ</w:t>
            </w:r>
          </w:p>
        </w:tc>
        <w:tc>
          <w:tcPr>
            <w:tcW w:w="850" w:type="dxa"/>
          </w:tcPr>
          <w:p w:rsidR="00190D71" w:rsidRDefault="00976987" w:rsidP="00D92D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190D71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  <w:p w:rsidR="00190D71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учебник для учреждений с якутским языком обучения. М.К. Попова, Е.П. Никифорова и </w:t>
            </w:r>
            <w:proofErr w:type="spellStart"/>
            <w:r w:rsidRPr="002B3169">
              <w:t>др</w:t>
            </w:r>
            <w:proofErr w:type="gramStart"/>
            <w:r w:rsidRPr="002B3169">
              <w:t>.-</w:t>
            </w:r>
            <w:proofErr w:type="gramEnd"/>
            <w:r w:rsidRPr="002B3169">
              <w:t>Якутск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Методическое руководство к учебнику (6,7 класс);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Сборник изложений и диктантов;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Анализ текста;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Русский язык. Сборник заданий и упражнений, учебное пособие;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Г.А. </w:t>
            </w:r>
            <w:proofErr w:type="spellStart"/>
            <w:r w:rsidRPr="002B3169">
              <w:t>Мординова</w:t>
            </w:r>
            <w:proofErr w:type="spellEnd"/>
            <w:r w:rsidRPr="002B3169">
              <w:t>, М</w:t>
            </w:r>
            <w:r>
              <w:t xml:space="preserve">.В. </w:t>
            </w:r>
            <w:proofErr w:type="spellStart"/>
            <w:r>
              <w:t>Тарабукина</w:t>
            </w:r>
            <w:proofErr w:type="spellEnd"/>
            <w:r>
              <w:t xml:space="preserve"> «Современный рус</w:t>
            </w:r>
            <w:r w:rsidRPr="002B3169">
              <w:t xml:space="preserve">ский язык. </w:t>
            </w:r>
            <w:proofErr w:type="spellStart"/>
            <w:r w:rsidRPr="002B3169">
              <w:t>Морфемика</w:t>
            </w:r>
            <w:proofErr w:type="spellEnd"/>
            <w:r w:rsidRPr="002B3169">
              <w:t xml:space="preserve">. Словообразование. </w:t>
            </w:r>
            <w:r w:rsidRPr="002B3169">
              <w:lastRenderedPageBreak/>
              <w:t>Морфология- Якутск, ЯГУ, 2006;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Методические указания к учебнику русского языка для 7-8 классов якутской школы/ Емельянова, </w:t>
            </w:r>
            <w:proofErr w:type="spellStart"/>
            <w:r w:rsidRPr="002B3169">
              <w:t>Кугаевска</w:t>
            </w:r>
            <w:proofErr w:type="gramStart"/>
            <w:r w:rsidRPr="002B3169">
              <w:t>я</w:t>
            </w:r>
            <w:proofErr w:type="spellEnd"/>
            <w:r w:rsidRPr="002B3169">
              <w:t>-</w:t>
            </w:r>
            <w:proofErr w:type="gramEnd"/>
            <w:r w:rsidRPr="002B3169">
              <w:t xml:space="preserve"> Якутск, 1983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М.Т. Баранов, </w:t>
            </w:r>
            <w:proofErr w:type="spellStart"/>
            <w:r w:rsidRPr="002B3169">
              <w:t>Костяева</w:t>
            </w:r>
            <w:proofErr w:type="spellEnd"/>
            <w:r w:rsidRPr="002B3169">
              <w:t>, Прудникова. Русский язык. Справочные материалы, М., Просвещение, 1988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Газета</w:t>
            </w:r>
            <w:proofErr w:type="gramStart"/>
            <w:r w:rsidRPr="002B3169">
              <w:t xml:space="preserve"> П</w:t>
            </w:r>
            <w:proofErr w:type="gramEnd"/>
            <w:r w:rsidRPr="002B3169">
              <w:t>ервое сентября. Русский язык (2006-2008)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Газета</w:t>
            </w:r>
            <w:proofErr w:type="gramStart"/>
            <w:r w:rsidRPr="002B3169">
              <w:t xml:space="preserve"> П</w:t>
            </w:r>
            <w:proofErr w:type="gramEnd"/>
            <w:r w:rsidRPr="002B3169">
              <w:t>ервое сентября. Русская литература (2006-2008)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proofErr w:type="gramStart"/>
            <w:r>
              <w:t>Учебно</w:t>
            </w:r>
            <w:proofErr w:type="spellEnd"/>
            <w:r>
              <w:t>- трениро</w:t>
            </w:r>
            <w:r w:rsidRPr="002B3169">
              <w:t>вочные</w:t>
            </w:r>
            <w:proofErr w:type="gramEnd"/>
            <w:r w:rsidRPr="002B3169">
              <w:t xml:space="preserve"> материалы для подготовки к ЕГЭ за 2005-2008 гг.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Уроки литературы Кирилла и </w:t>
            </w:r>
            <w:proofErr w:type="spellStart"/>
            <w:r w:rsidRPr="002B3169">
              <w:t>Мефодия</w:t>
            </w:r>
            <w:proofErr w:type="spellEnd"/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Брызгалова С.М., </w:t>
            </w:r>
            <w:r w:rsidRPr="002B3169">
              <w:lastRenderedPageBreak/>
              <w:t xml:space="preserve">Сергеева А.П. Русский язык: учебное пособие для уч-ся 10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якутск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 xml:space="preserve">., 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2003;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Современные проблемы обучения и воспитания в условиях модернизации образования, Я., 2009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Н.Г. Самсонов, Л.Н. Самсонова. Культура </w:t>
            </w:r>
            <w:proofErr w:type="spellStart"/>
            <w:proofErr w:type="gramStart"/>
            <w:r w:rsidRPr="002B3169">
              <w:t>речи-культура</w:t>
            </w:r>
            <w:proofErr w:type="spellEnd"/>
            <w:proofErr w:type="gramEnd"/>
            <w:r w:rsidRPr="002B3169">
              <w:t xml:space="preserve"> поведения, Я., 2010;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Комплекс </w:t>
            </w:r>
            <w:proofErr w:type="spellStart"/>
            <w:r w:rsidRPr="002B3169">
              <w:t>методическиз</w:t>
            </w:r>
            <w:proofErr w:type="spellEnd"/>
            <w:r w:rsidRPr="002B3169">
              <w:t xml:space="preserve"> разработок к урокам по анализу текста. 4-7 классы. М.: 2009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Попова М.К., Бочкарева Е.С., Кириллина С.В.- Якутск: </w:t>
            </w:r>
            <w:proofErr w:type="spellStart"/>
            <w:r w:rsidRPr="002B3169">
              <w:t>Бичик</w:t>
            </w:r>
            <w:proofErr w:type="spellEnd"/>
            <w:r w:rsidRPr="002B3169">
              <w:t>, 2005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lastRenderedPageBreak/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Дмитриева Е.Н., Назарова Е.Н..- 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lastRenderedPageBreak/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Борисова, Васильева, Я., </w:t>
            </w:r>
            <w:proofErr w:type="spellStart"/>
            <w:r w:rsidRPr="002B3169">
              <w:t>Бичик</w:t>
            </w:r>
            <w:proofErr w:type="spellEnd"/>
            <w:r w:rsidRPr="002B3169">
              <w:t>, 2005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B3169">
              <w:t>уч</w:t>
            </w:r>
            <w:proofErr w:type="spellEnd"/>
            <w:r w:rsidRPr="002B3169">
              <w:t xml:space="preserve">. для якутской школы: Е.П. Никифорова, Т.И. Левина, З.Н. Рожина-Якутск,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1994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якутской школы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B3169">
              <w:t>уч</w:t>
            </w:r>
            <w:proofErr w:type="spellEnd"/>
            <w:r w:rsidRPr="002B3169">
              <w:t xml:space="preserve">. для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 xml:space="preserve">.: </w:t>
            </w:r>
            <w:proofErr w:type="spellStart"/>
            <w:r w:rsidRPr="002B3169">
              <w:t>Р.Б.Сабаткоев</w:t>
            </w:r>
            <w:proofErr w:type="spellEnd"/>
            <w:r w:rsidRPr="002B3169">
              <w:t>, М.П. Панов, Л.З.Шакирова- СПб, Просвещение, 1997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>
              <w:lastRenderedPageBreak/>
              <w:t>Русский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МО РС</w:t>
            </w:r>
            <w:proofErr w:type="gramEnd"/>
            <w:r w:rsidRPr="002B3169">
              <w:t xml:space="preserve"> (Я) Программа  по русскому языку для 5-11 классов яку</w:t>
            </w:r>
            <w:r>
              <w:t>тской школ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B3169">
              <w:t>уч</w:t>
            </w:r>
            <w:proofErr w:type="spellEnd"/>
            <w:r w:rsidRPr="002B3169">
              <w:t xml:space="preserve">. для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 xml:space="preserve">.: </w:t>
            </w:r>
            <w:proofErr w:type="spellStart"/>
            <w:r w:rsidRPr="002B3169">
              <w:t>Р.Б.Сабаткоев</w:t>
            </w:r>
            <w:proofErr w:type="spellEnd"/>
            <w:r w:rsidRPr="002B3169">
              <w:t>, М.П. Панов, Л.З.Шакирова- СПб, Просвещение, 1997;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Русский язык: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практикум</w:t>
            </w:r>
            <w:proofErr w:type="spellEnd"/>
            <w:r w:rsidRPr="002B3169">
              <w:t xml:space="preserve"> дл 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якутской школы/ С.М. Брызгалова, М.П. Старостина_ Якутск,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Русская литер.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Программа по русской</w:t>
            </w:r>
            <w:r>
              <w:t xml:space="preserve"> литературе</w:t>
            </w:r>
            <w:r w:rsidRPr="002B3169">
              <w:t xml:space="preserve"> 5-11 классы национальных школ РСФСР, 1991;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Программно-методические материалы. Литература 5-11 классы. Сост. Т.А. </w:t>
            </w:r>
            <w:proofErr w:type="spellStart"/>
            <w:r w:rsidRPr="002B3169">
              <w:t>Калганова</w:t>
            </w:r>
            <w:proofErr w:type="spellEnd"/>
            <w:r w:rsidRPr="002B3169">
              <w:t>. М.: 2002;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Примерные программы по учебным предметам</w:t>
            </w:r>
            <w:proofErr w:type="gramStart"/>
            <w:r w:rsidRPr="002B3169">
              <w:t xml:space="preserve"> .</w:t>
            </w:r>
            <w:proofErr w:type="gramEnd"/>
            <w:r w:rsidRPr="002B3169">
              <w:t xml:space="preserve"> Литература 5-9 классы. М.: Просвещение, 2010 г.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«Литература» учебник </w:t>
            </w:r>
            <w:proofErr w:type="gramStart"/>
            <w:r w:rsidRPr="002B3169">
              <w:t>–х</w:t>
            </w:r>
            <w:proofErr w:type="gramEnd"/>
            <w:r w:rsidRPr="002B3169">
              <w:t xml:space="preserve">рестоматия для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. школ. Черкезова, М., Дрофа, 2006 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Научно-методический, журнал «Литература в школе» за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B3169">
                <w:t>2008 г</w:t>
              </w:r>
            </w:smartTag>
            <w:r w:rsidRPr="002B3169">
              <w:t>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Научно-методический журнал «Русский язык и литература в якутской школе» 2007,2008 гг.;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Уроки литератур 6-10 с применением информационных технологий. </w:t>
            </w:r>
            <w:proofErr w:type="spellStart"/>
            <w:r w:rsidRPr="002B3169">
              <w:t>Книга+диск</w:t>
            </w:r>
            <w:proofErr w:type="spellEnd"/>
            <w:r w:rsidRPr="002B3169">
              <w:t>. М.: 2009;</w:t>
            </w: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hanging="97"/>
            </w:pPr>
            <w:r w:rsidRPr="002B3169">
              <w:lastRenderedPageBreak/>
              <w:t>Литература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Литература: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хрест</w:t>
            </w:r>
            <w:proofErr w:type="spellEnd"/>
            <w:r w:rsidRPr="002B3169">
              <w:t xml:space="preserve"> для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школ.:Н.С</w:t>
            </w:r>
            <w:proofErr w:type="spellEnd"/>
            <w:r w:rsidRPr="002B3169">
              <w:t xml:space="preserve">. Русина, С.К. Бирюкова, Л.С. </w:t>
            </w:r>
            <w:proofErr w:type="spellStart"/>
            <w:r w:rsidRPr="002B3169">
              <w:t>Багаутдинова</w:t>
            </w:r>
            <w:proofErr w:type="spellEnd"/>
            <w:r w:rsidRPr="002B3169">
              <w:t xml:space="preserve"> и др. – СПб: Просвещение, 2002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hanging="97"/>
            </w:pPr>
            <w:r w:rsidRPr="002B3169">
              <w:t>Литература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Литература: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хрест</w:t>
            </w:r>
            <w:proofErr w:type="spellEnd"/>
            <w:r w:rsidRPr="002B3169">
              <w:t xml:space="preserve">. для 7кл.нац </w:t>
            </w:r>
            <w:proofErr w:type="spellStart"/>
            <w:r w:rsidRPr="002B3169">
              <w:t>шк</w:t>
            </w:r>
            <w:proofErr w:type="spellEnd"/>
            <w:r w:rsidRPr="002B3169">
              <w:t xml:space="preserve">. В 2 </w:t>
            </w:r>
            <w:proofErr w:type="spellStart"/>
            <w:r w:rsidRPr="002B3169">
              <w:t>ч-х</w:t>
            </w:r>
            <w:proofErr w:type="spellEnd"/>
            <w:r w:rsidRPr="002B3169">
              <w:t>.: К.М. Нартов, СПб.,1998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proofErr w:type="gramStart"/>
            <w:r w:rsidRPr="002B3169">
              <w:t>Учебно</w:t>
            </w:r>
            <w:proofErr w:type="spellEnd"/>
            <w:r w:rsidRPr="002B3169">
              <w:t>- тренировочные</w:t>
            </w:r>
            <w:proofErr w:type="gramEnd"/>
            <w:r w:rsidRPr="002B3169">
              <w:t xml:space="preserve"> материалы для подготовки к ЕГЭ за 2005-2008 гг.</w:t>
            </w: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t>Литература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Литература: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хрест</w:t>
            </w:r>
            <w:proofErr w:type="spellEnd"/>
            <w:r w:rsidRPr="002B3169">
              <w:t xml:space="preserve">. для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>.</w:t>
            </w:r>
            <w:r>
              <w:t xml:space="preserve"> </w:t>
            </w:r>
            <w:r w:rsidRPr="002B3169">
              <w:t xml:space="preserve">: В.Н. </w:t>
            </w:r>
            <w:proofErr w:type="spellStart"/>
            <w:r w:rsidRPr="002B3169">
              <w:t>Джанаева</w:t>
            </w:r>
            <w:proofErr w:type="spellEnd"/>
            <w:r w:rsidRPr="002B3169">
              <w:t xml:space="preserve">, А.М. </w:t>
            </w:r>
            <w:proofErr w:type="spellStart"/>
            <w:r w:rsidRPr="002B3169">
              <w:t>Мансурова,К.М</w:t>
            </w:r>
            <w:proofErr w:type="spellEnd"/>
            <w:r w:rsidRPr="002B3169">
              <w:t>. Нартов и</w:t>
            </w:r>
            <w:r>
              <w:t xml:space="preserve"> </w:t>
            </w:r>
            <w:r w:rsidRPr="002B3169">
              <w:t>др.; СПб.: Просвещение, 2002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Бирюкова С.К., Мальцева К.В., </w:t>
            </w:r>
            <w:proofErr w:type="spellStart"/>
            <w:r w:rsidRPr="002B3169">
              <w:t>Бакеева</w:t>
            </w:r>
            <w:proofErr w:type="spellEnd"/>
            <w:r w:rsidRPr="002B3169">
              <w:t xml:space="preserve"> М.М., Нартов К.М. Литература.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рест</w:t>
            </w:r>
            <w:proofErr w:type="spellEnd"/>
            <w:r w:rsidRPr="002B3169">
              <w:t xml:space="preserve">. Для 8-го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 xml:space="preserve">. В 2 </w:t>
            </w:r>
            <w:proofErr w:type="spellStart"/>
            <w:r w:rsidRPr="002B3169">
              <w:t>ч-х</w:t>
            </w:r>
            <w:proofErr w:type="spellEnd"/>
            <w:r w:rsidRPr="002B3169">
              <w:t>., СПБ</w:t>
            </w:r>
            <w:proofErr w:type="gramStart"/>
            <w:r w:rsidRPr="002B3169">
              <w:t xml:space="preserve">.: </w:t>
            </w:r>
            <w:proofErr w:type="gramEnd"/>
            <w:r w:rsidRPr="002B3169">
              <w:t>2002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t>Литература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Литература: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хрест</w:t>
            </w:r>
            <w:proofErr w:type="spellEnd"/>
            <w:r w:rsidRPr="002B3169">
              <w:t>.: Н.Н. Вербовая, К.М Нартов, Л.В. Тодоров.-СПб.:Просвещение,1996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t>Литература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Литература:</w:t>
            </w:r>
            <w:r>
              <w:t xml:space="preserve"> </w:t>
            </w:r>
            <w:proofErr w:type="spellStart"/>
            <w:r>
              <w:t>уч-хрест</w:t>
            </w:r>
            <w:proofErr w:type="spellEnd"/>
            <w:r>
              <w:t xml:space="preserve"> в 2 ч.</w:t>
            </w:r>
            <w:r w:rsidRPr="002B3169">
              <w:t xml:space="preserve"> Русина, Нартов, Тодоров Л.В.- СПб, 2002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hanging="108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Литература: </w:t>
            </w:r>
            <w:proofErr w:type="spellStart"/>
            <w:r w:rsidRPr="002B3169">
              <w:t>уч-хрест</w:t>
            </w:r>
            <w:proofErr w:type="gramStart"/>
            <w:r w:rsidRPr="002B3169">
              <w:t>.д</w:t>
            </w:r>
            <w:proofErr w:type="gramEnd"/>
            <w:r w:rsidRPr="002B3169">
              <w:t>ля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нац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шк</w:t>
            </w:r>
            <w:proofErr w:type="spellEnd"/>
            <w:r w:rsidRPr="002B3169">
              <w:t>.:</w:t>
            </w:r>
            <w:r>
              <w:t xml:space="preserve">  </w:t>
            </w:r>
            <w:r w:rsidRPr="002B3169">
              <w:t xml:space="preserve">С.К. Бирюкова, К.М. Нартов, Л.В. </w:t>
            </w:r>
            <w:proofErr w:type="spellStart"/>
            <w:r w:rsidRPr="002B3169">
              <w:t>Тодоров.-СПб</w:t>
            </w:r>
            <w:proofErr w:type="spellEnd"/>
            <w:r w:rsidRPr="002B3169">
              <w:t>.: Просвещение, 2002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Мировая художественна культура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Программы по МХК 8-10 классы Л.М. Предтеченская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Данилова Г.И. Мировая художественная культура. От истоков до </w:t>
            </w:r>
            <w:r w:rsidRPr="002B3169">
              <w:rPr>
                <w:lang w:val="en-US"/>
              </w:rPr>
              <w:t>XYII</w:t>
            </w:r>
            <w:r w:rsidRPr="002B3169">
              <w:t xml:space="preserve"> века. 10 </w:t>
            </w:r>
            <w:proofErr w:type="spellStart"/>
            <w:r w:rsidRPr="002B3169">
              <w:t>кл</w:t>
            </w:r>
            <w:proofErr w:type="spellEnd"/>
            <w:r w:rsidRPr="002B3169">
              <w:t>. Базовый уровень: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Мировая художественная культура: </w:t>
            </w:r>
            <w:proofErr w:type="spellStart"/>
            <w:r w:rsidRPr="002B3169">
              <w:t>Емохонова</w:t>
            </w:r>
            <w:proofErr w:type="spellEnd"/>
            <w:r w:rsidRPr="002B3169">
              <w:t xml:space="preserve"> Л.Г.- Москва, Академия, 2007 (базовый уровень);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Г.Д. Данилов </w:t>
            </w:r>
            <w:proofErr w:type="spellStart"/>
            <w:r w:rsidRPr="002B3169">
              <w:t>МХК</w:t>
            </w:r>
            <w:proofErr w:type="gramStart"/>
            <w:r w:rsidRPr="002B3169">
              <w:t>:у</w:t>
            </w:r>
            <w:proofErr w:type="gramEnd"/>
            <w:r w:rsidRPr="002B3169">
              <w:t>ч</w:t>
            </w:r>
            <w:proofErr w:type="spellEnd"/>
            <w:r w:rsidRPr="002B3169">
              <w:t xml:space="preserve"> 7-8 </w:t>
            </w:r>
            <w:proofErr w:type="spellStart"/>
            <w:r w:rsidRPr="002B3169">
              <w:t>кл.-М</w:t>
            </w:r>
            <w:proofErr w:type="spellEnd"/>
            <w:r w:rsidRPr="002B3169">
              <w:t>. Дрофа, 2003;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«Искусство» УМ газета для учителей МХК, музыки и </w:t>
            </w:r>
            <w:proofErr w:type="gramStart"/>
            <w:r w:rsidRPr="002B3169">
              <w:t>изо</w:t>
            </w:r>
            <w:proofErr w:type="gramEnd"/>
            <w:r w:rsidRPr="002B3169">
              <w:t>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Л.Г. </w:t>
            </w:r>
            <w:proofErr w:type="gramStart"/>
            <w:r w:rsidRPr="002B3169">
              <w:t>Березовая</w:t>
            </w:r>
            <w:proofErr w:type="gramEnd"/>
            <w:r w:rsidRPr="002B3169">
              <w:t xml:space="preserve">, Н.П. </w:t>
            </w:r>
            <w:proofErr w:type="spellStart"/>
            <w:r w:rsidRPr="002B3169">
              <w:t>Берлякова</w:t>
            </w:r>
            <w:proofErr w:type="spellEnd"/>
            <w:r w:rsidRPr="002B3169">
              <w:t xml:space="preserve"> «</w:t>
            </w:r>
            <w:proofErr w:type="spellStart"/>
            <w:r w:rsidRPr="002B3169">
              <w:t>Ввеление</w:t>
            </w:r>
            <w:proofErr w:type="spellEnd"/>
            <w:r w:rsidRPr="002B3169">
              <w:t xml:space="preserve"> в историю русской культуры». Практикум- М. </w:t>
            </w:r>
            <w:proofErr w:type="spellStart"/>
            <w:r w:rsidRPr="002B3169">
              <w:t>Владос</w:t>
            </w:r>
            <w:proofErr w:type="spellEnd"/>
            <w:r w:rsidRPr="002B3169">
              <w:t>, 2001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К.М. </w:t>
            </w:r>
            <w:proofErr w:type="spellStart"/>
            <w:r w:rsidRPr="002B3169">
              <w:t>Хоруженко</w:t>
            </w:r>
            <w:proofErr w:type="spellEnd"/>
            <w:r w:rsidRPr="002B3169">
              <w:t>. МХК. Структурно-логические схемы, М., Владос,2003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К.М. </w:t>
            </w:r>
            <w:proofErr w:type="spellStart"/>
            <w:r w:rsidRPr="002B3169">
              <w:t>Хоруженко</w:t>
            </w:r>
            <w:proofErr w:type="spellEnd"/>
            <w:r w:rsidRPr="002B3169">
              <w:t xml:space="preserve">. МХК. Тесты, М., </w:t>
            </w:r>
            <w:proofErr w:type="spellStart"/>
            <w:r w:rsidRPr="002B3169">
              <w:t>Владос</w:t>
            </w:r>
            <w:proofErr w:type="spellEnd"/>
            <w:r w:rsidRPr="002B3169">
              <w:t>, 2003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Ю. Е. Галушкина. Мировая художественная культура. 8 класс: поурочные планы. Волгоград, Учитель, 2007О.Е. Наделяе5ва. Мировая художественная культура. 10-11 </w:t>
            </w:r>
            <w:proofErr w:type="spellStart"/>
            <w:r w:rsidRPr="002B3169">
              <w:t>кл</w:t>
            </w:r>
            <w:proofErr w:type="spellEnd"/>
            <w:r w:rsidRPr="002B3169">
              <w:t>. Дополнительные материалы к урокам. Волгоград, Учитель, 2010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М.И. </w:t>
            </w:r>
            <w:proofErr w:type="spellStart"/>
            <w:r w:rsidRPr="002B3169">
              <w:t>Картавцева</w:t>
            </w:r>
            <w:proofErr w:type="spellEnd"/>
            <w:r w:rsidRPr="002B3169">
              <w:t>, И.С. Чернышева. Уроки МХК. 11 класс Практическое пособие. Воронеж, Учитель, 2003</w:t>
            </w: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Мировая художественна культура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Программы по МХК 8-10 классы Л.М. Предтеченская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Данилова Г.И. Мировая художественная культура. От  </w:t>
            </w:r>
            <w:proofErr w:type="gramStart"/>
            <w:r w:rsidRPr="002B3169">
              <w:rPr>
                <w:lang w:val="en-US"/>
              </w:rPr>
              <w:t>VYII</w:t>
            </w:r>
            <w:proofErr w:type="gramEnd"/>
            <w:r w:rsidRPr="002B3169">
              <w:t xml:space="preserve">века до современности. 11 класс. Базовый уровень: учеб. Для </w:t>
            </w:r>
            <w:proofErr w:type="spellStart"/>
            <w:r w:rsidRPr="002B3169">
              <w:t>оющеобраз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 </w:t>
            </w:r>
            <w:proofErr w:type="gramStart"/>
            <w:r w:rsidRPr="002B3169">
              <w:t>–М</w:t>
            </w:r>
            <w:proofErr w:type="gramEnd"/>
            <w:r w:rsidRPr="002B3169">
              <w:t xml:space="preserve">.: Дрофа, 2010 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Якутский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5-9 </w:t>
            </w:r>
            <w:proofErr w:type="spellStart"/>
            <w:r w:rsidRPr="002B3169">
              <w:lastRenderedPageBreak/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Саха тыла: Н.Е. Петров, С.А. Ивано</w:t>
            </w:r>
            <w:proofErr w:type="gramStart"/>
            <w:r w:rsidRPr="002B3169">
              <w:t>в-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 xml:space="preserve">, </w:t>
            </w:r>
            <w:r w:rsidRPr="002B3169">
              <w:lastRenderedPageBreak/>
              <w:t>2000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 xml:space="preserve">Н.В. Антонов «Саха </w:t>
            </w:r>
            <w:proofErr w:type="spellStart"/>
            <w:r w:rsidRPr="002B3169">
              <w:t>тылын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уруоктар</w:t>
            </w:r>
            <w:r>
              <w:t>а</w:t>
            </w:r>
            <w:proofErr w:type="spellEnd"/>
            <w:r>
              <w:t xml:space="preserve">», Филиппова «Саха </w:t>
            </w:r>
            <w:proofErr w:type="spellStart"/>
            <w:r>
              <w:lastRenderedPageBreak/>
              <w:t>тылыгар</w:t>
            </w:r>
            <w:proofErr w:type="spellEnd"/>
            <w:r>
              <w:t xml:space="preserve"> </w:t>
            </w:r>
            <w:proofErr w:type="spellStart"/>
            <w:r>
              <w:t>кыла</w:t>
            </w:r>
            <w:r w:rsidRPr="002B3169">
              <w:t>ас</w:t>
            </w:r>
            <w:proofErr w:type="spellEnd"/>
            <w:r w:rsidRPr="002B3169">
              <w:t xml:space="preserve"> та</w:t>
            </w:r>
            <w:r w:rsidRPr="002B3169">
              <w:rPr>
                <w:lang w:val="en-US"/>
              </w:rPr>
              <w:t>h</w:t>
            </w:r>
            <w:r w:rsidRPr="002B3169">
              <w:t xml:space="preserve">ынаа5ы </w:t>
            </w:r>
            <w:proofErr w:type="spellStart"/>
            <w:r w:rsidRPr="002B3169">
              <w:t>улэ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5-9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</w:t>
            </w:r>
            <w:proofErr w:type="spellStart"/>
            <w:proofErr w:type="gramStart"/>
            <w:r w:rsidRPr="002B3169">
              <w:t>тыла-Морфология</w:t>
            </w:r>
            <w:proofErr w:type="spellEnd"/>
            <w:proofErr w:type="gramEnd"/>
            <w:r w:rsidRPr="002B3169">
              <w:t xml:space="preserve">: 6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уорэтэр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кинигэ</w:t>
            </w:r>
            <w:proofErr w:type="spellEnd"/>
            <w:r w:rsidRPr="002B3169">
              <w:t xml:space="preserve">/ Н.Н. Неустроев, Е.Е. Васильев, С.С. Семенова.-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Н.Н. Неустроев «Обучение якутскому языку и литературе в 6 классе»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5-9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тыла. Морфология: 7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уорэнэр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кинигэ</w:t>
            </w:r>
            <w:proofErr w:type="spellEnd"/>
            <w:r w:rsidRPr="002B3169">
              <w:t xml:space="preserve">/ Н.Н. </w:t>
            </w:r>
            <w:r>
              <w:t xml:space="preserve">Неустроев, А.Г. </w:t>
            </w:r>
            <w:proofErr w:type="spellStart"/>
            <w:r>
              <w:t>Ядри</w:t>
            </w:r>
            <w:r w:rsidRPr="002B3169">
              <w:t>хинская</w:t>
            </w:r>
            <w:proofErr w:type="spellEnd"/>
            <w:r w:rsidRPr="002B3169">
              <w:t>, С.С. Семенов</w:t>
            </w:r>
            <w:proofErr w:type="gramStart"/>
            <w:r w:rsidRPr="002B3169">
              <w:t>а-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>., Бичик,1999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Н.Н. Неустроев «Обучение якутскому языку и литературе в 7 классе»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8-9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якутскому языку для 5-9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тыла: 8-9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уорэнэр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кинигэ</w:t>
            </w:r>
            <w:proofErr w:type="spellEnd"/>
            <w:r w:rsidRPr="002B3169">
              <w:t xml:space="preserve">/ И.П. Винокуров, Г.Г. </w:t>
            </w:r>
            <w:proofErr w:type="spellStart"/>
            <w:r w:rsidRPr="002B3169">
              <w:t>Филиппова-Дь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Н.В. Антонов «Саха </w:t>
            </w:r>
            <w:proofErr w:type="spellStart"/>
            <w:r w:rsidRPr="002B3169">
              <w:t>тылын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уруоктара</w:t>
            </w:r>
            <w:proofErr w:type="spellEnd"/>
            <w:r w:rsidRPr="002B3169">
              <w:t>»;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У.Ф. </w:t>
            </w:r>
            <w:proofErr w:type="spellStart"/>
            <w:r w:rsidRPr="002B3169">
              <w:t>Кондакова</w:t>
            </w:r>
            <w:proofErr w:type="spellEnd"/>
            <w:r w:rsidRPr="002B3169">
              <w:t xml:space="preserve"> «Тыл </w:t>
            </w:r>
            <w:proofErr w:type="spellStart"/>
            <w:r w:rsidRPr="002B3169">
              <w:t>оонньуута</w:t>
            </w:r>
            <w:proofErr w:type="spellEnd"/>
            <w:r w:rsidRPr="002B3169">
              <w:t>»;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Н.И. Филиппова «Тыл о</w:t>
            </w:r>
            <w:proofErr w:type="gramStart"/>
            <w:r w:rsidRPr="002B3169">
              <w:rPr>
                <w:lang w:val="en-US"/>
              </w:rPr>
              <w:t>h</w:t>
            </w:r>
            <w:proofErr w:type="spellStart"/>
            <w:proofErr w:type="gramEnd"/>
            <w:r w:rsidRPr="002B3169">
              <w:t>уора</w:t>
            </w:r>
            <w:proofErr w:type="spellEnd"/>
            <w:r w:rsidRPr="002B3169">
              <w:t>»;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Г.Г. Филиппов «Саха </w:t>
            </w:r>
            <w:proofErr w:type="spellStart"/>
            <w:r w:rsidRPr="002B3169">
              <w:t>тылыгар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кылаас</w:t>
            </w:r>
            <w:proofErr w:type="spellEnd"/>
            <w:r w:rsidRPr="002B3169">
              <w:t xml:space="preserve"> та</w:t>
            </w:r>
            <w:r w:rsidRPr="002B3169">
              <w:rPr>
                <w:lang w:val="en-US"/>
              </w:rPr>
              <w:t>h</w:t>
            </w:r>
            <w:r w:rsidRPr="002B3169">
              <w:t xml:space="preserve">ынаа5ы </w:t>
            </w:r>
            <w:proofErr w:type="spellStart"/>
            <w:r w:rsidRPr="002B3169">
              <w:t>улэ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коруннэрэ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proofErr w:type="gramStart"/>
            <w:r w:rsidRPr="002B3169">
              <w:t>Якутская</w:t>
            </w:r>
            <w:proofErr w:type="gramEnd"/>
            <w:r w:rsidRPr="002B3169">
              <w:t xml:space="preserve"> литер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</w:t>
            </w:r>
            <w:proofErr w:type="spellStart"/>
            <w:r w:rsidRPr="002B3169">
              <w:t>литературата</w:t>
            </w:r>
            <w:proofErr w:type="spellEnd"/>
            <w:r w:rsidRPr="002B3169">
              <w:t>: Н.И. Филиппов</w:t>
            </w:r>
            <w:proofErr w:type="gramStart"/>
            <w:r w:rsidRPr="002B3169">
              <w:t>а-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1999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Н.И. Бугаев «Саха </w:t>
            </w:r>
            <w:proofErr w:type="spellStart"/>
            <w:r w:rsidRPr="002B3169">
              <w:t>литературатыгар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уус-уран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литератураны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уорэтии</w:t>
            </w:r>
            <w:proofErr w:type="spellEnd"/>
            <w:r w:rsidRPr="002B3169">
              <w:t xml:space="preserve"> ту</w:t>
            </w:r>
            <w:proofErr w:type="gramStart"/>
            <w:r w:rsidRPr="002B3169">
              <w:rPr>
                <w:lang w:val="en-US"/>
              </w:rPr>
              <w:t>h</w:t>
            </w:r>
            <w:proofErr w:type="spellStart"/>
            <w:proofErr w:type="gramEnd"/>
            <w:r w:rsidRPr="002B3169">
              <w:t>унан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санаалар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45"/>
            </w:pP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литературабыт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литературабыт</w:t>
            </w:r>
            <w:proofErr w:type="spellEnd"/>
            <w:r w:rsidRPr="002B3169">
              <w:t xml:space="preserve">: </w:t>
            </w:r>
            <w:proofErr w:type="spellStart"/>
            <w:r w:rsidRPr="002B3169">
              <w:t>у</w:t>
            </w:r>
            <w:proofErr w:type="gramStart"/>
            <w:r w:rsidRPr="002B3169">
              <w:t>ч</w:t>
            </w:r>
            <w:proofErr w:type="spellEnd"/>
            <w:r w:rsidRPr="002B3169">
              <w:t>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хрест</w:t>
            </w:r>
            <w:proofErr w:type="spellEnd"/>
            <w:r w:rsidRPr="002B3169">
              <w:t xml:space="preserve">.: П.И. Оконешникова, Е.М. Поликарпова, С.Г. </w:t>
            </w:r>
            <w:proofErr w:type="spellStart"/>
            <w:r w:rsidRPr="002B3169">
              <w:t>Олесова-Дь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Н.Н. Неустроев Е.М. Поликарпова Т.И. Яковлева «Обучение якутскому языку и </w:t>
            </w:r>
            <w:proofErr w:type="spellStart"/>
            <w:r w:rsidRPr="002B3169">
              <w:t>литературев</w:t>
            </w:r>
            <w:proofErr w:type="spellEnd"/>
            <w:r w:rsidRPr="002B3169">
              <w:t xml:space="preserve"> 6 </w:t>
            </w:r>
            <w:proofErr w:type="spellStart"/>
            <w:r w:rsidRPr="002B3169">
              <w:t>кл</w:t>
            </w:r>
            <w:proofErr w:type="spellEnd"/>
            <w:r w:rsidRPr="002B3169">
              <w:t>», пособие для учителя;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Журнал «</w:t>
            </w:r>
            <w:proofErr w:type="spellStart"/>
            <w:r w:rsidRPr="002B3169">
              <w:t>Торообут</w:t>
            </w:r>
            <w:proofErr w:type="spellEnd"/>
            <w:r w:rsidRPr="002B3169">
              <w:t xml:space="preserve"> тыл </w:t>
            </w:r>
            <w:proofErr w:type="spellStart"/>
            <w:r w:rsidRPr="002B3169">
              <w:t>уонна</w:t>
            </w:r>
            <w:proofErr w:type="spellEnd"/>
            <w:r w:rsidRPr="002B3169">
              <w:t xml:space="preserve"> литература»</w:t>
            </w:r>
          </w:p>
        </w:tc>
      </w:tr>
      <w:tr w:rsidR="00190D71" w:rsidRPr="002B3169" w:rsidTr="00190D71">
        <w:trPr>
          <w:trHeight w:val="1168"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proofErr w:type="spellStart"/>
            <w:r w:rsidRPr="002B3169">
              <w:lastRenderedPageBreak/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литературабыт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литературабыт</w:t>
            </w:r>
            <w:proofErr w:type="spellEnd"/>
            <w:r w:rsidRPr="002B3169">
              <w:t xml:space="preserve">: 7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уорэнэр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</w:t>
            </w:r>
            <w:proofErr w:type="gramStart"/>
            <w:r w:rsidRPr="002B3169">
              <w:t>.-</w:t>
            </w:r>
            <w:proofErr w:type="gramEnd"/>
            <w:r w:rsidRPr="002B3169">
              <w:t>хрест</w:t>
            </w:r>
            <w:proofErr w:type="spellEnd"/>
            <w:r w:rsidRPr="002B3169">
              <w:t xml:space="preserve">./С.К. </w:t>
            </w:r>
            <w:proofErr w:type="spellStart"/>
            <w:r w:rsidRPr="002B3169">
              <w:t>Колодезников</w:t>
            </w:r>
            <w:proofErr w:type="spellEnd"/>
            <w:r w:rsidRPr="002B3169">
              <w:t>, Е.К. Василье</w:t>
            </w:r>
            <w:proofErr w:type="gramStart"/>
            <w:r w:rsidRPr="002B3169">
              <w:t>в-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Н.И. Филиппова 2Торообут </w:t>
            </w:r>
            <w:proofErr w:type="spellStart"/>
            <w:r w:rsidRPr="002B3169">
              <w:t>литератураны</w:t>
            </w:r>
            <w:proofErr w:type="spellEnd"/>
            <w:r w:rsidRPr="002B3169">
              <w:t xml:space="preserve"> 5-8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уорэтии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45"/>
            </w:pPr>
            <w:r>
              <w:t xml:space="preserve">Саха </w:t>
            </w:r>
            <w:proofErr w:type="spellStart"/>
            <w:r>
              <w:t>литературата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Саха </w:t>
            </w:r>
            <w:proofErr w:type="spellStart"/>
            <w:r>
              <w:t>литературата</w:t>
            </w:r>
            <w:proofErr w:type="spellEnd"/>
            <w:r>
              <w:t>.</w:t>
            </w:r>
            <w:r w:rsidRPr="002B3169">
              <w:t xml:space="preserve"> С.К. </w:t>
            </w:r>
            <w:proofErr w:type="spellStart"/>
            <w:r w:rsidRPr="002B3169">
              <w:t>Колодезников</w:t>
            </w:r>
            <w:proofErr w:type="spellEnd"/>
            <w:r w:rsidRPr="002B3169">
              <w:t xml:space="preserve">, В.Г. </w:t>
            </w:r>
            <w:proofErr w:type="spellStart"/>
            <w:r w:rsidRPr="002B3169">
              <w:t>Шишигина</w:t>
            </w:r>
            <w:proofErr w:type="spellEnd"/>
            <w:r>
              <w:t xml:space="preserve">  </w:t>
            </w:r>
            <w:r w:rsidRPr="002B3169">
              <w:t>-</w:t>
            </w:r>
            <w:r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>., Бичик,2003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Н.И. Филиппова «</w:t>
            </w: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литератураны</w:t>
            </w:r>
            <w:proofErr w:type="spellEnd"/>
            <w:r w:rsidRPr="002B3169">
              <w:t xml:space="preserve"> 5-8 </w:t>
            </w:r>
            <w:proofErr w:type="spellStart"/>
            <w:r w:rsidRPr="002B3169">
              <w:t>кылаастарга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уорэтии</w:t>
            </w:r>
            <w:proofErr w:type="spellEnd"/>
            <w:r w:rsidRPr="002B3169">
              <w:t>»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А.М. </w:t>
            </w:r>
            <w:proofErr w:type="spellStart"/>
            <w:r w:rsidRPr="002B3169">
              <w:t>Апросимова</w:t>
            </w:r>
            <w:proofErr w:type="spellEnd"/>
            <w:r w:rsidRPr="002B3169">
              <w:t xml:space="preserve"> «</w:t>
            </w: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литератураны</w:t>
            </w:r>
            <w:proofErr w:type="spellEnd"/>
            <w:r w:rsidRPr="002B3169">
              <w:t xml:space="preserve"> 8 </w:t>
            </w:r>
            <w:proofErr w:type="spellStart"/>
            <w:r w:rsidRPr="002B3169">
              <w:t>кыл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уорэтии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t xml:space="preserve">Саха </w:t>
            </w:r>
            <w:proofErr w:type="spellStart"/>
            <w:r w:rsidRPr="002B3169">
              <w:t>литературата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</w:t>
            </w:r>
            <w:proofErr w:type="spellStart"/>
            <w:r w:rsidRPr="002B3169">
              <w:t>литературата</w:t>
            </w:r>
            <w:proofErr w:type="spellEnd"/>
            <w:r w:rsidRPr="002B3169">
              <w:t xml:space="preserve">: </w:t>
            </w:r>
            <w:proofErr w:type="spellStart"/>
            <w:r w:rsidRPr="002B3169">
              <w:t>хрест</w:t>
            </w:r>
            <w:proofErr w:type="spellEnd"/>
            <w:r w:rsidRPr="002B3169">
              <w:t>/</w:t>
            </w:r>
            <w:r>
              <w:t xml:space="preserve"> </w:t>
            </w:r>
            <w:proofErr w:type="spellStart"/>
            <w:r>
              <w:t>Шишигина</w:t>
            </w:r>
            <w:proofErr w:type="spellEnd"/>
            <w:r>
              <w:t xml:space="preserve"> В.Р., Максимова М.Е.- </w:t>
            </w:r>
            <w:proofErr w:type="spellStart"/>
            <w:r>
              <w:t>Дь</w:t>
            </w:r>
            <w:proofErr w:type="spellEnd"/>
            <w:r>
              <w:t xml:space="preserve">., </w:t>
            </w:r>
            <w:proofErr w:type="spellStart"/>
            <w:r>
              <w:t>Бичик</w:t>
            </w:r>
            <w:proofErr w:type="spellEnd"/>
            <w:r>
              <w:t>, 1999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Поликарпова «Литература </w:t>
            </w:r>
            <w:proofErr w:type="spellStart"/>
            <w:r w:rsidRPr="002B3169">
              <w:t>уруог</w:t>
            </w:r>
            <w:proofErr w:type="gramStart"/>
            <w:r w:rsidRPr="002B3169">
              <w:t>а</w:t>
            </w:r>
            <w:proofErr w:type="spellEnd"/>
            <w:r w:rsidRPr="002B3169">
              <w:t>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айар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улэ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45"/>
            </w:pPr>
            <w:r w:rsidRPr="002B3169">
              <w:t>Саха</w:t>
            </w:r>
            <w:r>
              <w:t xml:space="preserve"> </w:t>
            </w:r>
            <w:r w:rsidRPr="002B3169">
              <w:t xml:space="preserve"> </w:t>
            </w:r>
            <w:proofErr w:type="spellStart"/>
            <w:r w:rsidRPr="002B3169">
              <w:t>литературата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по якутской литературе для 5-11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общеобр</w:t>
            </w:r>
            <w:proofErr w:type="spellEnd"/>
            <w:r w:rsidRPr="002B3169">
              <w:t>. ср. школ с родным языком обучения</w:t>
            </w: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 w:rsidRPr="002B3169">
              <w:t>Саха</w:t>
            </w:r>
            <w:r>
              <w:t xml:space="preserve"> </w:t>
            </w:r>
            <w:r w:rsidRPr="002B3169">
              <w:t xml:space="preserve"> </w:t>
            </w:r>
            <w:proofErr w:type="spellStart"/>
            <w:r w:rsidRPr="002B3169">
              <w:t>литературата</w:t>
            </w:r>
            <w:proofErr w:type="spellEnd"/>
            <w:r>
              <w:t xml:space="preserve">: </w:t>
            </w:r>
            <w:r w:rsidRPr="002B3169">
              <w:t>теория</w:t>
            </w:r>
            <w:r>
              <w:t xml:space="preserve">.     Н.Н. </w:t>
            </w:r>
            <w:proofErr w:type="spellStart"/>
            <w:r>
              <w:t>Тобуруокап</w:t>
            </w:r>
            <w:proofErr w:type="spellEnd"/>
            <w:r w:rsidRPr="002B3169">
              <w:t>,</w:t>
            </w:r>
            <w:r>
              <w:t xml:space="preserve"> </w:t>
            </w:r>
            <w:r w:rsidRPr="002B3169">
              <w:t xml:space="preserve"> П. Максимов</w:t>
            </w:r>
            <w:r>
              <w:t xml:space="preserve">а,  Н.И. Филиппова – </w:t>
            </w:r>
            <w:proofErr w:type="spellStart"/>
            <w:r>
              <w:t>Дь</w:t>
            </w:r>
            <w:proofErr w:type="spellEnd"/>
            <w:r>
              <w:t xml:space="preserve">.: </w:t>
            </w:r>
            <w:proofErr w:type="spellStart"/>
            <w:r>
              <w:t>Бичик</w:t>
            </w:r>
            <w:proofErr w:type="spellEnd"/>
            <w:r>
              <w:t>, 2006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Саха </w:t>
            </w:r>
            <w:proofErr w:type="spellStart"/>
            <w:r w:rsidRPr="002B3169">
              <w:t>литературата</w:t>
            </w:r>
            <w:proofErr w:type="spellEnd"/>
            <w:r w:rsidRPr="002B3169">
              <w:t xml:space="preserve">: </w:t>
            </w:r>
            <w:proofErr w:type="spellStart"/>
            <w:r w:rsidRPr="002B3169">
              <w:t>хрест</w:t>
            </w:r>
            <w:proofErr w:type="spellEnd"/>
            <w:r w:rsidRPr="002B3169">
              <w:t>.</w:t>
            </w:r>
            <w:r>
              <w:t xml:space="preserve">  Е. Поликарпова</w:t>
            </w:r>
            <w:proofErr w:type="gramStart"/>
            <w:r>
              <w:t xml:space="preserve"> ,</w:t>
            </w:r>
            <w:proofErr w:type="gramEnd"/>
            <w:r>
              <w:t xml:space="preserve"> В. </w:t>
            </w:r>
            <w:proofErr w:type="spellStart"/>
            <w:r>
              <w:t>Яковлев-Далан</w:t>
            </w:r>
            <w:proofErr w:type="spellEnd"/>
            <w:r>
              <w:t xml:space="preserve">, Л. </w:t>
            </w:r>
            <w:proofErr w:type="spellStart"/>
            <w:r>
              <w:t>Молукова</w:t>
            </w:r>
            <w:proofErr w:type="spellEnd"/>
            <w:r>
              <w:t xml:space="preserve">   - </w:t>
            </w:r>
            <w:proofErr w:type="spellStart"/>
            <w:r>
              <w:t>Дь</w:t>
            </w:r>
            <w:proofErr w:type="spellEnd"/>
            <w:r>
              <w:t xml:space="preserve">.: </w:t>
            </w:r>
            <w:proofErr w:type="spellStart"/>
            <w:r>
              <w:t>Бичик</w:t>
            </w:r>
            <w:proofErr w:type="spellEnd"/>
            <w:r>
              <w:t xml:space="preserve">, 2003         </w:t>
            </w:r>
            <w:r w:rsidRPr="002B3169">
              <w:t xml:space="preserve"> </w:t>
            </w:r>
            <w:r>
              <w:t xml:space="preserve">        </w:t>
            </w:r>
            <w:r w:rsidRPr="002B3169">
              <w:t xml:space="preserve">Литература </w:t>
            </w:r>
            <w:proofErr w:type="spellStart"/>
            <w:r w:rsidRPr="002B3169">
              <w:t>кэрэ</w:t>
            </w:r>
            <w:proofErr w:type="spellEnd"/>
            <w:r w:rsidRPr="002B3169">
              <w:rPr>
                <w:lang w:val="en-US"/>
              </w:rPr>
              <w:t>h</w:t>
            </w:r>
            <w:proofErr w:type="spellStart"/>
            <w:r w:rsidRPr="002B3169">
              <w:t>иттэрэ</w:t>
            </w:r>
            <w:proofErr w:type="spellEnd"/>
            <w:r w:rsidRPr="002B3169">
              <w:t xml:space="preserve">: 10-11; </w:t>
            </w:r>
            <w:proofErr w:type="spellStart"/>
            <w:r w:rsidRPr="002B3169">
              <w:t>хрест</w:t>
            </w:r>
            <w:proofErr w:type="spellEnd"/>
            <w:r w:rsidRPr="002B3169">
              <w:t xml:space="preserve">. В.Н. </w:t>
            </w:r>
            <w:proofErr w:type="spellStart"/>
            <w:r w:rsidRPr="002B3169">
              <w:t>Протодьяконова</w:t>
            </w:r>
            <w:proofErr w:type="spellEnd"/>
            <w:r w:rsidRPr="002B3169">
              <w:t xml:space="preserve">, В.Р. </w:t>
            </w:r>
            <w:proofErr w:type="spellStart"/>
            <w:r w:rsidRPr="002B3169">
              <w:t>Шишигина</w:t>
            </w:r>
            <w:proofErr w:type="spellEnd"/>
            <w:r w:rsidRPr="002B3169">
              <w:t>, Я.Н. Алексеев, Е.Г. Антонов</w:t>
            </w:r>
            <w:proofErr w:type="gramStart"/>
            <w:r w:rsidRPr="002B3169">
              <w:t>а-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lastRenderedPageBreak/>
              <w:t>Бичик</w:t>
            </w:r>
            <w:proofErr w:type="spellEnd"/>
            <w:r w:rsidRPr="002B3169">
              <w:t>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Н.И. Бугаев « Саха</w:t>
            </w:r>
            <w:r>
              <w:t xml:space="preserve"> </w:t>
            </w:r>
            <w:proofErr w:type="spellStart"/>
            <w:r>
              <w:t>литера-туратыгар</w:t>
            </w:r>
            <w:proofErr w:type="spellEnd"/>
            <w:r>
              <w:t xml:space="preserve"> </w:t>
            </w:r>
            <w:proofErr w:type="spellStart"/>
            <w:r>
              <w:t>уус-уран</w:t>
            </w:r>
            <w:proofErr w:type="spellEnd"/>
            <w:r>
              <w:t xml:space="preserve"> </w:t>
            </w:r>
            <w:proofErr w:type="spellStart"/>
            <w:r>
              <w:t>лите</w:t>
            </w:r>
            <w:r w:rsidRPr="002B3169">
              <w:t>ратураны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уорэтии</w:t>
            </w:r>
            <w:proofErr w:type="spellEnd"/>
            <w:r w:rsidRPr="002B3169">
              <w:t xml:space="preserve"> ту</w:t>
            </w:r>
            <w:proofErr w:type="gramStart"/>
            <w:r w:rsidRPr="002B3169">
              <w:rPr>
                <w:lang w:val="en-US"/>
              </w:rPr>
              <w:t>h</w:t>
            </w:r>
            <w:proofErr w:type="spellStart"/>
            <w:proofErr w:type="gramEnd"/>
            <w:r w:rsidRPr="002B3169">
              <w:t>унан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санаалар</w:t>
            </w:r>
            <w:proofErr w:type="spellEnd"/>
            <w:r w:rsidRPr="002B3169">
              <w:t>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lastRenderedPageBreak/>
              <w:t>Саха</w:t>
            </w:r>
            <w:r>
              <w:t xml:space="preserve"> </w:t>
            </w:r>
            <w:r w:rsidRPr="002B3169">
              <w:t xml:space="preserve"> </w:t>
            </w:r>
            <w:proofErr w:type="spellStart"/>
            <w:r w:rsidRPr="002B3169">
              <w:t>литературата</w:t>
            </w:r>
            <w:proofErr w:type="spellEnd"/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hanging="108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Саха </w:t>
            </w:r>
            <w:proofErr w:type="spellStart"/>
            <w:r>
              <w:t>литературата</w:t>
            </w:r>
            <w:proofErr w:type="spellEnd"/>
            <w:r>
              <w:t>.</w:t>
            </w:r>
            <w:r w:rsidRPr="002B3169">
              <w:t xml:space="preserve"> П.В. Максимова, Н.Н. </w:t>
            </w:r>
            <w:proofErr w:type="spellStart"/>
            <w:r w:rsidRPr="002B3169">
              <w:t>Тобуроков</w:t>
            </w:r>
            <w:proofErr w:type="spellEnd"/>
            <w:r w:rsidRPr="002B3169">
              <w:t xml:space="preserve">, Н.И. Филиппова.- </w:t>
            </w:r>
            <w:proofErr w:type="spellStart"/>
            <w:r w:rsidRPr="002B3169">
              <w:t>Дь</w:t>
            </w:r>
            <w:proofErr w:type="spellEnd"/>
            <w:r w:rsidRPr="002B3169">
              <w:t xml:space="preserve">., </w:t>
            </w:r>
            <w:proofErr w:type="spellStart"/>
            <w:r w:rsidRPr="002B3169">
              <w:t>Бичик</w:t>
            </w:r>
            <w:proofErr w:type="spellEnd"/>
            <w:r w:rsidRPr="002B3169">
              <w:t>, 2006</w:t>
            </w:r>
          </w:p>
          <w:p w:rsidR="00190D71" w:rsidRDefault="00190D71" w:rsidP="00D92D28">
            <w:pPr>
              <w:spacing w:line="240" w:lineRule="auto"/>
            </w:pPr>
            <w:r>
              <w:t xml:space="preserve">Саха </w:t>
            </w:r>
            <w:proofErr w:type="spellStart"/>
            <w:r>
              <w:t>литературата</w:t>
            </w:r>
            <w:proofErr w:type="spellEnd"/>
            <w:r>
              <w:t xml:space="preserve">: хрестоматия. Филиппова Н.И., Попова М.М. – </w:t>
            </w:r>
            <w:proofErr w:type="spellStart"/>
            <w:r>
              <w:t>Дь</w:t>
            </w:r>
            <w:proofErr w:type="spellEnd"/>
            <w:r>
              <w:t xml:space="preserve">.: </w:t>
            </w:r>
            <w:proofErr w:type="spellStart"/>
            <w:r>
              <w:t>Бичик</w:t>
            </w:r>
            <w:proofErr w:type="spellEnd"/>
            <w:r>
              <w:t>, 2000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Е.Н. </w:t>
            </w:r>
            <w:proofErr w:type="spellStart"/>
            <w:r w:rsidRPr="002B3169">
              <w:t>Кычкина</w:t>
            </w:r>
            <w:proofErr w:type="spellEnd"/>
            <w:r w:rsidRPr="002B3169">
              <w:t xml:space="preserve"> «</w:t>
            </w:r>
            <w:proofErr w:type="spellStart"/>
            <w:r w:rsidRPr="002B3169">
              <w:t>Торообут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литератураны</w:t>
            </w:r>
            <w:proofErr w:type="spellEnd"/>
            <w:r w:rsidRPr="002B3169">
              <w:t xml:space="preserve"> то</w:t>
            </w:r>
            <w:proofErr w:type="gramStart"/>
            <w:r w:rsidRPr="002B3169">
              <w:rPr>
                <w:lang w:val="en-US"/>
              </w:rPr>
              <w:t>h</w:t>
            </w:r>
            <w:proofErr w:type="gramEnd"/>
            <w:r w:rsidRPr="002B3169">
              <w:t>о билэ5ин?»</w:t>
            </w:r>
          </w:p>
        </w:tc>
      </w:tr>
      <w:tr w:rsidR="00190D71" w:rsidRPr="002B3169" w:rsidTr="00190D71">
        <w:trPr>
          <w:cantSplit/>
          <w:trHeight w:val="6381"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 xml:space="preserve">История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Программа по истории и обществознанию для общеобразовательных школ, 1999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История Древнего мира: А.А. </w:t>
            </w:r>
            <w:proofErr w:type="spellStart"/>
            <w:r w:rsidRPr="002B3169">
              <w:t>Вигас</w:t>
            </w:r>
            <w:r>
              <w:t>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, И.С. Свенцицкая-</w:t>
            </w:r>
            <w:r w:rsidRPr="002B3169">
              <w:t xml:space="preserve"> М., Просвещение, 2005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Б.Н. Серов, Л.М. Гаркуша, М.В. </w:t>
            </w:r>
            <w:proofErr w:type="spellStart"/>
            <w:r w:rsidRPr="002B3169">
              <w:t>Лескинен</w:t>
            </w:r>
            <w:proofErr w:type="spellEnd"/>
            <w:r w:rsidRPr="002B3169">
              <w:t xml:space="preserve">. Методическое пособие по истории России с древнейших времен до конца </w:t>
            </w:r>
            <w:r w:rsidRPr="002B3169">
              <w:rPr>
                <w:lang w:val="en-US"/>
              </w:rPr>
              <w:t>XVI</w:t>
            </w:r>
            <w:r w:rsidRPr="002B3169">
              <w:t xml:space="preserve"> – Москва, 2004;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А.А. Данилова, ЛГ. Косулина. Метод</w:t>
            </w:r>
            <w:proofErr w:type="gramStart"/>
            <w:r w:rsidRPr="002B3169">
              <w:t>.</w:t>
            </w:r>
            <w:proofErr w:type="gramEnd"/>
            <w:r w:rsidRPr="002B3169">
              <w:t xml:space="preserve"> </w:t>
            </w:r>
            <w:proofErr w:type="gramStart"/>
            <w:r w:rsidRPr="002B3169">
              <w:t>п</w:t>
            </w:r>
            <w:proofErr w:type="gramEnd"/>
            <w:r w:rsidRPr="002B3169">
              <w:t xml:space="preserve">особие по истории России </w:t>
            </w:r>
            <w:r w:rsidRPr="002B3169">
              <w:rPr>
                <w:lang w:val="en-US"/>
              </w:rPr>
              <w:t>XX</w:t>
            </w:r>
            <w:r w:rsidRPr="002B3169">
              <w:t xml:space="preserve"> век- Москва, 2003№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Н.С. Кочетов. Метод. пособие по обществознани</w:t>
            </w:r>
            <w:proofErr w:type="gramStart"/>
            <w:r w:rsidRPr="002B3169">
              <w:t>ю-</w:t>
            </w:r>
            <w:proofErr w:type="gramEnd"/>
            <w:r w:rsidRPr="002B3169">
              <w:t xml:space="preserve"> Волгоград, 2006;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Н.С. Кочетов. Метод. пособие по </w:t>
            </w:r>
            <w:r w:rsidRPr="002B3169">
              <w:lastRenderedPageBreak/>
              <w:t>обществознани</w:t>
            </w:r>
            <w:proofErr w:type="gramStart"/>
            <w:r w:rsidRPr="002B3169">
              <w:t>ю-</w:t>
            </w:r>
            <w:proofErr w:type="gramEnd"/>
            <w:r w:rsidRPr="002B3169">
              <w:t xml:space="preserve"> Волгоград, 2007</w:t>
            </w: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lastRenderedPageBreak/>
              <w:t>История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История средних веков: </w:t>
            </w:r>
            <w:proofErr w:type="spellStart"/>
            <w:r w:rsidRPr="002B3169">
              <w:t>Агибалова</w:t>
            </w:r>
            <w:proofErr w:type="spellEnd"/>
            <w:r w:rsidRPr="002B3169">
              <w:t xml:space="preserve"> Е.П., Донской Г.М.- Москва, Просвещение, 1998;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История России с древнейших времен до конца </w:t>
            </w:r>
            <w:r w:rsidRPr="002B3169">
              <w:rPr>
                <w:lang w:val="en-US"/>
              </w:rPr>
              <w:t>XVI</w:t>
            </w:r>
            <w:r w:rsidRPr="002B3169">
              <w:t xml:space="preserve"> век</w:t>
            </w:r>
            <w:proofErr w:type="gramStart"/>
            <w:r w:rsidRPr="002B3169">
              <w:t>а-</w:t>
            </w:r>
            <w:proofErr w:type="gramEnd"/>
            <w:r w:rsidRPr="002B3169">
              <w:t xml:space="preserve"> Москва, Русское слово -РС, 20</w:t>
            </w:r>
            <w:r>
              <w:t>12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  <w:trHeight w:val="6476"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45"/>
            </w:pPr>
            <w:r w:rsidRPr="002B3169">
              <w:lastRenderedPageBreak/>
              <w:t>История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7-8</w:t>
            </w:r>
          </w:p>
        </w:tc>
        <w:tc>
          <w:tcPr>
            <w:tcW w:w="2111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 w:rsidRPr="002B3169">
              <w:t xml:space="preserve">Новая история, 1800-1913/ А.Я. </w:t>
            </w:r>
            <w:proofErr w:type="spellStart"/>
            <w:r w:rsidRPr="002B3169">
              <w:t>Юдовская</w:t>
            </w:r>
            <w:proofErr w:type="spellEnd"/>
            <w:r w:rsidRPr="002B3169">
              <w:t>, П..А.Баранов, Л.М. Ванюшкина- Москва, Просвещение,2002</w:t>
            </w:r>
            <w:r>
              <w:t xml:space="preserve"> История нового времени. 7кл. </w:t>
            </w:r>
            <w:proofErr w:type="spellStart"/>
            <w:r>
              <w:t>А.Я.Юдовская</w:t>
            </w:r>
            <w:proofErr w:type="spellEnd"/>
            <w:r>
              <w:t xml:space="preserve"> и др.- М.: Просвещение, 2013</w:t>
            </w:r>
          </w:p>
          <w:p w:rsidR="00190D71" w:rsidRDefault="00190D71" w:rsidP="00D92D28">
            <w:pPr>
              <w:spacing w:line="240" w:lineRule="auto"/>
            </w:pPr>
            <w:r>
              <w:t xml:space="preserve"> История России: Конец Х У</w:t>
            </w:r>
            <w:proofErr w:type="gramStart"/>
            <w:r>
              <w:t>1</w:t>
            </w:r>
            <w:proofErr w:type="gramEnd"/>
            <w:r>
              <w:t xml:space="preserve"> – ХУ111 в. – М.: Просвещение  2011</w:t>
            </w:r>
          </w:p>
          <w:p w:rsidR="00190D71" w:rsidRDefault="00190D71" w:rsidP="00D92D28">
            <w:pPr>
              <w:spacing w:line="240" w:lineRule="auto"/>
            </w:pPr>
            <w:r>
              <w:t xml:space="preserve"> История нового времени: 1800-1900. 8 </w:t>
            </w:r>
            <w:proofErr w:type="spellStart"/>
            <w:r>
              <w:t>кл</w:t>
            </w:r>
            <w:proofErr w:type="spellEnd"/>
            <w:r>
              <w:t xml:space="preserve">. А.Я. </w:t>
            </w:r>
            <w:proofErr w:type="spellStart"/>
            <w:r>
              <w:t>Юдовская</w:t>
            </w:r>
            <w:proofErr w:type="spellEnd"/>
            <w:r>
              <w:t xml:space="preserve"> и др. – М: Просвещение, 2014</w:t>
            </w:r>
          </w:p>
          <w:p w:rsidR="00190D71" w:rsidRPr="002B3169" w:rsidRDefault="00190D71" w:rsidP="00D92D28">
            <w:pPr>
              <w:spacing w:line="240" w:lineRule="auto"/>
            </w:pPr>
            <w:r>
              <w:t>История России Х1Х в. А.А.Данилов, Л.Г.Косулина – М: Просвещение,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hanging="97"/>
            </w:pPr>
            <w:r w:rsidRPr="002B3169">
              <w:lastRenderedPageBreak/>
              <w:t>История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История России: А.А. Данилов, Л.Г</w:t>
            </w:r>
            <w:r>
              <w:t>. Косулина-М</w:t>
            </w:r>
            <w:proofErr w:type="gramStart"/>
            <w:r>
              <w:t xml:space="preserve">., </w:t>
            </w:r>
            <w:proofErr w:type="gramEnd"/>
            <w:r>
              <w:t>Просвещение, 2007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Новейшая история зарубежных стран, </w:t>
            </w:r>
            <w:r w:rsidRPr="002B3169">
              <w:rPr>
                <w:lang w:val="en-US"/>
              </w:rPr>
              <w:t>XX</w:t>
            </w:r>
            <w:r w:rsidRPr="002B3169">
              <w:t xml:space="preserve"> начало </w:t>
            </w:r>
            <w:r w:rsidRPr="002B3169">
              <w:rPr>
                <w:lang w:val="en-US"/>
              </w:rPr>
              <w:t>XXI</w:t>
            </w:r>
            <w:r w:rsidRPr="002B3169">
              <w:t xml:space="preserve"> века/ О. С. </w:t>
            </w:r>
            <w:proofErr w:type="spellStart"/>
            <w:r w:rsidRPr="002B3169">
              <w:t>Сороко-Цюпа</w:t>
            </w:r>
            <w:proofErr w:type="spellEnd"/>
            <w:r w:rsidRPr="002B3169">
              <w:t xml:space="preserve">, А.О. </w:t>
            </w:r>
            <w:proofErr w:type="spellStart"/>
            <w:r w:rsidRPr="002B3169">
              <w:t>Сороко-Цюпа-Москва</w:t>
            </w:r>
            <w:proofErr w:type="spellEnd"/>
            <w:r w:rsidRPr="002B3169">
              <w:t>, Просвещение, 2004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знание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Обществознание: А.И. Кравч</w:t>
            </w:r>
            <w:r>
              <w:t>енко-Москва, Русское слово, 2013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А.И. Кравченко, Певцова Е.А. Обществознание: учеб. Для 7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учр.М</w:t>
            </w:r>
            <w:proofErr w:type="spellEnd"/>
            <w:r w:rsidRPr="002B3169">
              <w:t xml:space="preserve">.: ТИД Русское слово </w:t>
            </w:r>
            <w:proofErr w:type="gramStart"/>
            <w:r w:rsidRPr="002B3169">
              <w:t>-М</w:t>
            </w:r>
            <w:proofErr w:type="gramEnd"/>
            <w:r w:rsidRPr="002B3169">
              <w:t>осква, Русское слово, 2010</w:t>
            </w:r>
          </w:p>
        </w:tc>
        <w:tc>
          <w:tcPr>
            <w:tcW w:w="3193" w:type="dxa"/>
            <w:vMerge w:val="restart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А.И. Кравченко, Певцова Е.А. Обществознание: учеб. Для 8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учр.М</w:t>
            </w:r>
            <w:proofErr w:type="spellEnd"/>
            <w:r w:rsidRPr="002B3169">
              <w:t xml:space="preserve">.: ТИД Русское слово </w:t>
            </w:r>
            <w:proofErr w:type="gramStart"/>
            <w:r w:rsidRPr="002B3169">
              <w:t>-М</w:t>
            </w:r>
            <w:proofErr w:type="gramEnd"/>
            <w:r w:rsidRPr="002B3169">
              <w:t>осква, Русское слово,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А.И. Кравченко, Певцова Е.А. Обществознание: учеб. Для 9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учр.М</w:t>
            </w:r>
            <w:proofErr w:type="spellEnd"/>
            <w:r w:rsidRPr="002B3169">
              <w:t xml:space="preserve">.: ТИД Русское слово </w:t>
            </w:r>
            <w:proofErr w:type="gramStart"/>
            <w:r w:rsidRPr="002B3169">
              <w:t>-М</w:t>
            </w:r>
            <w:proofErr w:type="gramEnd"/>
            <w:r w:rsidRPr="002B3169">
              <w:t>осква, Русское слово,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lastRenderedPageBreak/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8-9</w:t>
            </w:r>
          </w:p>
        </w:tc>
        <w:tc>
          <w:tcPr>
            <w:tcW w:w="2111" w:type="dxa"/>
            <w:vMerge w:val="restart"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Программа по истории и обществознанию для общеобразовательных школ, 1999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Введение в обществознание: Боголюбов Л.Н., Иванова Л.Ф.-Москва, Просвещение, 2001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Человек и общество: 1 часть/ Л.Н. Боголюбов- Москва, Просвещение, 2004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10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А.И. Кравченко, Певцова Е.А. Обществознание: учеб. Для 10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учр.М</w:t>
            </w:r>
            <w:proofErr w:type="spellEnd"/>
            <w:r w:rsidRPr="002B3169">
              <w:t xml:space="preserve">.: ТИД Русское слово </w:t>
            </w:r>
            <w:proofErr w:type="gramStart"/>
            <w:r w:rsidRPr="002B3169">
              <w:t>-М</w:t>
            </w:r>
            <w:proofErr w:type="gramEnd"/>
            <w:r w:rsidRPr="002B3169">
              <w:t>осква, Русское слово, 2010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11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Человек и общество: 2 часть/ Л.Н. Боголюбов- Москва, Просвещение, 2004</w:t>
            </w:r>
          </w:p>
        </w:tc>
        <w:tc>
          <w:tcPr>
            <w:tcW w:w="3193" w:type="dxa"/>
            <w:vMerge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rPr>
          <w:cantSplit/>
        </w:trPr>
        <w:tc>
          <w:tcPr>
            <w:tcW w:w="1571" w:type="dxa"/>
          </w:tcPr>
          <w:p w:rsidR="00976987" w:rsidRPr="002B3169" w:rsidRDefault="00976987" w:rsidP="00D92D28">
            <w:pPr>
              <w:spacing w:line="240" w:lineRule="auto"/>
              <w:ind w:firstLine="0"/>
            </w:pPr>
            <w:r w:rsidRPr="002B3169">
              <w:t>Общество-</w:t>
            </w:r>
          </w:p>
          <w:p w:rsidR="00190D71" w:rsidRPr="002B3169" w:rsidRDefault="00976987" w:rsidP="00D92D28">
            <w:pPr>
              <w:spacing w:line="240" w:lineRule="auto"/>
            </w:pPr>
            <w:r w:rsidRPr="002B3169">
              <w:t>знание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11</w:t>
            </w:r>
          </w:p>
        </w:tc>
        <w:tc>
          <w:tcPr>
            <w:tcW w:w="2111" w:type="dxa"/>
            <w:tcBorders>
              <w:top w:val="nil"/>
            </w:tcBorders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А.И. Кравченко, Певцова Е.А. Обществознание: учеб. Для 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учр.М</w:t>
            </w:r>
            <w:proofErr w:type="spellEnd"/>
            <w:r w:rsidRPr="002B3169">
              <w:t xml:space="preserve">.: ТИД Русское слово </w:t>
            </w:r>
            <w:proofErr w:type="gramStart"/>
            <w:r w:rsidRPr="002B3169">
              <w:t>-М</w:t>
            </w:r>
            <w:proofErr w:type="gramEnd"/>
            <w:r w:rsidRPr="002B3169">
              <w:t>осква, Русское слово,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Физика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Физика: Громов С.В., Родина Н.А.- Москва, Просвещение, 20</w:t>
            </w:r>
            <w:r>
              <w:t>12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В.И. </w:t>
            </w:r>
            <w:proofErr w:type="spellStart"/>
            <w:r w:rsidRPr="002B3169">
              <w:t>Лукаших</w:t>
            </w:r>
            <w:proofErr w:type="spellEnd"/>
            <w:r w:rsidRPr="002B3169">
              <w:t>. Сборник задач;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материал. Буров, Свиридов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Физика.  Г ромов С.В. ,  Родина Н.А.  – М.: Просвещение, 2012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В.И. </w:t>
            </w:r>
            <w:proofErr w:type="spellStart"/>
            <w:r w:rsidRPr="002B3169">
              <w:t>Лукаших</w:t>
            </w:r>
            <w:proofErr w:type="spellEnd"/>
            <w:r w:rsidRPr="002B3169">
              <w:t>. Сборник задач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материал. Буров, Свиридов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lastRenderedPageBreak/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>Физика. Громов С.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Родина</w:t>
            </w:r>
            <w:proofErr w:type="gramEnd"/>
            <w:r>
              <w:t xml:space="preserve"> Н. А. -  М.: Просвещение, 2013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Степанова Г.Н., </w:t>
            </w:r>
            <w:proofErr w:type="spellStart"/>
            <w:r w:rsidRPr="002B3169">
              <w:t>Рымкевич</w:t>
            </w:r>
            <w:proofErr w:type="spellEnd"/>
            <w:r w:rsidRPr="002B3169">
              <w:t>. Сборник задач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Дидактический </w:t>
            </w:r>
            <w:proofErr w:type="spellStart"/>
            <w:r w:rsidRPr="002B3169">
              <w:t>материал</w:t>
            </w:r>
            <w:proofErr w:type="gramStart"/>
            <w:r w:rsidRPr="002B3169">
              <w:t>.С</w:t>
            </w:r>
            <w:proofErr w:type="gramEnd"/>
            <w:r w:rsidRPr="002B3169">
              <w:t>крелин</w:t>
            </w:r>
            <w:proofErr w:type="spellEnd"/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Физика: </w:t>
            </w:r>
            <w:proofErr w:type="spellStart"/>
            <w:r w:rsidRPr="002B3169">
              <w:t>Мякишев</w:t>
            </w:r>
            <w:proofErr w:type="spellEnd"/>
            <w:r w:rsidRPr="002B3169">
              <w:t xml:space="preserve">, </w:t>
            </w:r>
            <w:proofErr w:type="spellStart"/>
            <w:r w:rsidRPr="002B3169">
              <w:t>Буховцев-Москва</w:t>
            </w:r>
            <w:proofErr w:type="spellEnd"/>
            <w:r w:rsidRPr="002B3169">
              <w:t>, Якутское книжное изд., 1991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Степанова Г.Н., </w:t>
            </w:r>
            <w:proofErr w:type="spellStart"/>
            <w:r w:rsidRPr="002B3169">
              <w:t>Рымкевич</w:t>
            </w:r>
            <w:proofErr w:type="spellEnd"/>
            <w:r w:rsidRPr="002B3169">
              <w:t>. Сборник задач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материал. Буров, Свиридов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Физика: </w:t>
            </w:r>
            <w:proofErr w:type="spellStart"/>
            <w:r w:rsidRPr="002B3169">
              <w:t>Мякишев</w:t>
            </w:r>
            <w:proofErr w:type="spellEnd"/>
            <w:r w:rsidRPr="002B3169">
              <w:t xml:space="preserve"> Т.Я., </w:t>
            </w:r>
            <w:proofErr w:type="spellStart"/>
            <w:r w:rsidRPr="002B3169">
              <w:t>Буховце</w:t>
            </w:r>
            <w:proofErr w:type="gramStart"/>
            <w:r w:rsidRPr="002B3169">
              <w:t>в</w:t>
            </w:r>
            <w:proofErr w:type="spellEnd"/>
            <w:r w:rsidRPr="002B3169">
              <w:t>-</w:t>
            </w:r>
            <w:proofErr w:type="gramEnd"/>
            <w:r w:rsidRPr="002B3169">
              <w:t xml:space="preserve"> Москва, Просвещение,1991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Степанова Г.Н., </w:t>
            </w:r>
            <w:proofErr w:type="spellStart"/>
            <w:r w:rsidRPr="002B3169">
              <w:t>Рымкевич</w:t>
            </w:r>
            <w:proofErr w:type="spellEnd"/>
            <w:r w:rsidRPr="002B3169">
              <w:t>. Сборник задач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материал. Мартынов, Буров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  <w:ind w:firstLine="0"/>
            </w:pPr>
            <w:r w:rsidRPr="002B3169"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Физика: </w:t>
            </w:r>
            <w:proofErr w:type="spellStart"/>
            <w:r w:rsidRPr="002B3169">
              <w:t>Мякишев</w:t>
            </w:r>
            <w:proofErr w:type="spellEnd"/>
            <w:r w:rsidRPr="002B3169">
              <w:t xml:space="preserve"> Т.Я., Синяков А.З.- Москва, Дрофа, 2005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Степанова Г.Н., </w:t>
            </w:r>
            <w:proofErr w:type="spellStart"/>
            <w:r w:rsidRPr="002B3169">
              <w:t>Рымкевич</w:t>
            </w:r>
            <w:proofErr w:type="spellEnd"/>
            <w:r w:rsidRPr="002B3169">
              <w:t>. Сборник задач;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Рымкевич</w:t>
            </w:r>
            <w:proofErr w:type="spellEnd"/>
            <w:r w:rsidRPr="002B3169">
              <w:t xml:space="preserve"> Г.Н., Тимофеева. Задания различных уровней сложности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976987" w:rsidP="00D92D28">
            <w:pPr>
              <w:spacing w:line="240" w:lineRule="auto"/>
            </w:pPr>
            <w:r w:rsidRPr="002B3169">
              <w:t>Физика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Физика: </w:t>
            </w:r>
            <w:proofErr w:type="spellStart"/>
            <w:r w:rsidRPr="002B3169">
              <w:t>Мякишев</w:t>
            </w:r>
            <w:proofErr w:type="spellEnd"/>
            <w:r w:rsidRPr="002B3169">
              <w:t xml:space="preserve"> Т.Я, Синяков А.З.-Москва, Просвещение,1993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Учебн</w:t>
            </w:r>
            <w:proofErr w:type="gramStart"/>
            <w:r w:rsidRPr="002B3169">
              <w:t>о</w:t>
            </w:r>
            <w:proofErr w:type="spellEnd"/>
            <w:r w:rsidRPr="002B3169">
              <w:t>-</w:t>
            </w:r>
            <w:proofErr w:type="gramEnd"/>
            <w:r w:rsidRPr="002B3169">
              <w:t xml:space="preserve"> </w:t>
            </w:r>
            <w:proofErr w:type="spellStart"/>
            <w:r w:rsidRPr="002B3169">
              <w:t>трениро-вочные</w:t>
            </w:r>
            <w:proofErr w:type="spellEnd"/>
            <w:r w:rsidRPr="002B3169">
              <w:t xml:space="preserve"> материалы для подготовки к ЕГЭ за 2005-2008 гг.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Химия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в общеобразовательных учреждениях 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Химия: </w:t>
            </w:r>
            <w:proofErr w:type="spellStart"/>
            <w:r w:rsidRPr="002B3169">
              <w:t>Гузей</w:t>
            </w:r>
            <w:proofErr w:type="spellEnd"/>
            <w:r w:rsidRPr="002B3169">
              <w:t xml:space="preserve"> Л.С., Сорокин В.В., Суровцева Р.Н.-Москва, Дрофа, 2003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 </w:t>
            </w:r>
            <w:proofErr w:type="spellStart"/>
            <w:r w:rsidRPr="002B3169">
              <w:t>Кузьменко</w:t>
            </w:r>
            <w:proofErr w:type="spellEnd"/>
            <w:r w:rsidRPr="002B3169">
              <w:t>, В.Еремин. Задачи для школьников и поступающих в ВУЗ, Москва, Дрофа, 1999</w:t>
            </w:r>
          </w:p>
        </w:tc>
      </w:tr>
      <w:tr w:rsidR="00190D71" w:rsidRPr="002B3169" w:rsidTr="00190D71">
        <w:trPr>
          <w:trHeight w:val="70"/>
        </w:trPr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Химия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Химия: Фельдман Ф.Г., Рудзитис Г.Е.- Москва, Просвещение,1995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М. Федотова, Л. Михалев. Задачи и упражнения по н</w:t>
            </w:r>
            <w:proofErr w:type="gramStart"/>
            <w:r w:rsidRPr="002B3169">
              <w:t>е-</w:t>
            </w:r>
            <w:proofErr w:type="gramEnd"/>
            <w:r w:rsidRPr="002B3169">
              <w:t xml:space="preserve"> органической химии- Л.Тарасова. 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Метод</w:t>
            </w:r>
            <w:proofErr w:type="gramStart"/>
            <w:r w:rsidRPr="002B3169">
              <w:t>.</w:t>
            </w:r>
            <w:proofErr w:type="gramEnd"/>
            <w:r w:rsidRPr="002B3169">
              <w:t xml:space="preserve"> </w:t>
            </w:r>
            <w:proofErr w:type="gramStart"/>
            <w:r w:rsidRPr="002B3169">
              <w:t>п</w:t>
            </w:r>
            <w:proofErr w:type="gramEnd"/>
            <w:r w:rsidRPr="002B3169">
              <w:t>особие по химии. Волгоград, 1996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Мультимедийное</w:t>
            </w:r>
            <w:proofErr w:type="spellEnd"/>
            <w:r w:rsidRPr="002B3169">
              <w:t xml:space="preserve"> учебное пособие. Химия. 9 класс, Дрофа,  2008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lastRenderedPageBreak/>
              <w:t>Химия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Химия: Фельдман Ф.Г., Рудзитис Г.Е.- Москва, Просвещение,1995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Р.П. Суровцева. Раздаточные материалы. 8 класс. Москва, Дрофа, 2003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и раздаточный материал. Химия 10-11 классы. 2010. Дрофа. Диск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 Химия. 10, 2009. Диск.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Органическая химия. 10 </w:t>
            </w:r>
            <w:proofErr w:type="spellStart"/>
            <w:r w:rsidRPr="002B3169">
              <w:t>кл</w:t>
            </w:r>
            <w:proofErr w:type="spellEnd"/>
            <w:r w:rsidRPr="002B3169">
              <w:t>, 2001. Диск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Химия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6E1F09" w:rsidP="00D92D28">
            <w:pPr>
              <w:spacing w:line="240" w:lineRule="auto"/>
            </w:pPr>
            <w:r>
              <w:t>Химия: О.С. Габриелян, Г.Г. Лысова. Москва, Дрофа, 2011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proofErr w:type="gramStart"/>
            <w:r w:rsidRPr="002B3169">
              <w:t>Учебно</w:t>
            </w:r>
            <w:proofErr w:type="spellEnd"/>
            <w:r w:rsidRPr="002B3169">
              <w:t>- тренировочные</w:t>
            </w:r>
            <w:proofErr w:type="gramEnd"/>
            <w:r w:rsidRPr="002B3169">
              <w:t xml:space="preserve"> материалы для подготовки к ЕГЭ за 2005-2008 гг.;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Т. </w:t>
            </w:r>
            <w:proofErr w:type="spellStart"/>
            <w:r w:rsidRPr="002B3169">
              <w:t>Боровских</w:t>
            </w:r>
            <w:proofErr w:type="spellEnd"/>
            <w:r w:rsidRPr="002B3169">
              <w:t>. Дидактический материал. 2004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Мультимедийное</w:t>
            </w:r>
            <w:proofErr w:type="spellEnd"/>
            <w:r w:rsidRPr="002B3169">
              <w:t xml:space="preserve"> учебное пособие. 11 лк. 2008. Дрофа. Диск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Дидактический и раздаточный материал. Химия 10-11 классы. 2010. Дрофа. Диск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Репетитор Кирилла и </w:t>
            </w:r>
            <w:proofErr w:type="spellStart"/>
            <w:r w:rsidRPr="002B3169">
              <w:t>Мефодия</w:t>
            </w:r>
            <w:proofErr w:type="spellEnd"/>
            <w:r w:rsidRPr="002B3169">
              <w:t xml:space="preserve"> по химии. Диск. 2008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 xml:space="preserve">География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proofErr w:type="gramStart"/>
            <w:r w:rsidRPr="002B3169">
              <w:t>Гос</w:t>
            </w:r>
            <w:proofErr w:type="spellEnd"/>
            <w:r w:rsidRPr="002B3169">
              <w:t>. программа</w:t>
            </w:r>
            <w:proofErr w:type="gramEnd"/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>
              <w:t xml:space="preserve">   География. Начальный  курс.  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 – М.:    Дрофа,2013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Петрова Н.Н. </w:t>
            </w:r>
            <w:proofErr w:type="spellStart"/>
            <w:r w:rsidRPr="002B3169">
              <w:t>Мультмедиа</w:t>
            </w:r>
            <w:proofErr w:type="spellEnd"/>
            <w:r w:rsidRPr="002B3169">
              <w:t xml:space="preserve"> учебник «География. Начальный курс» для 6 </w:t>
            </w:r>
            <w:proofErr w:type="spellStart"/>
            <w:r w:rsidRPr="002B3169">
              <w:t>кл</w:t>
            </w:r>
            <w:proofErr w:type="spellEnd"/>
            <w:r w:rsidRPr="002B3169">
              <w:t>.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0"/>
            </w:pPr>
            <w:r w:rsidRPr="002B3169">
              <w:t>География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proofErr w:type="gramStart"/>
            <w:r w:rsidRPr="002B3169">
              <w:t>Гос</w:t>
            </w:r>
            <w:proofErr w:type="spellEnd"/>
            <w:r w:rsidRPr="002B3169">
              <w:t>. программа</w:t>
            </w:r>
            <w:proofErr w:type="gramEnd"/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География материков и океанов: </w:t>
            </w:r>
            <w:proofErr w:type="spellStart"/>
            <w:r>
              <w:t>Коринская</w:t>
            </w:r>
            <w:proofErr w:type="spellEnd"/>
            <w:r>
              <w:t xml:space="preserve"> В.А. и др. – М.: Дрофа,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t>География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 В.В. </w:t>
            </w:r>
            <w:proofErr w:type="spellStart"/>
            <w:r w:rsidRPr="002B3169">
              <w:t>Никонина</w:t>
            </w:r>
            <w:proofErr w:type="spellEnd"/>
            <w:r w:rsidRPr="002B3169">
              <w:t>, А.И. Алексеев, Е.К. Липкина.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Программа </w:t>
            </w:r>
            <w:r w:rsidRPr="002B3169">
              <w:lastRenderedPageBreak/>
              <w:t>общеобразовательных учреждений 6-9, 10-11 классы. М., Просвещение, 2010</w:t>
            </w: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 w:rsidRPr="002B3169">
              <w:lastRenderedPageBreak/>
              <w:t xml:space="preserve"> </w:t>
            </w:r>
            <w:r>
              <w:t xml:space="preserve"> Г</w:t>
            </w:r>
            <w:r w:rsidRPr="002B3169">
              <w:t>еог</w:t>
            </w:r>
            <w:r>
              <w:t>рафия России.</w:t>
            </w:r>
          </w:p>
          <w:p w:rsidR="00190D71" w:rsidRPr="002B3169" w:rsidRDefault="00190D71" w:rsidP="00D92D28">
            <w:pPr>
              <w:spacing w:line="240" w:lineRule="auto"/>
            </w:pPr>
            <w:proofErr w:type="spellStart"/>
            <w:r>
              <w:t>Дрон</w:t>
            </w:r>
            <w:proofErr w:type="spellEnd"/>
            <w:r>
              <w:t xml:space="preserve"> В.П. и др.    </w:t>
            </w:r>
            <w:r w:rsidRPr="002B3169">
              <w:t xml:space="preserve"> </w:t>
            </w:r>
            <w:r>
              <w:t xml:space="preserve">           </w:t>
            </w:r>
            <w:r w:rsidRPr="002B3169">
              <w:t>М., Дрофа, 20</w:t>
            </w:r>
            <w:r>
              <w:t>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lastRenderedPageBreak/>
              <w:t>География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География России. Население и хозяйство: Дронов В.П., Ром В.Я.- М., Просвещение, 2002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t>География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10-11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Экономическая и социальная география мира: </w:t>
            </w:r>
            <w:proofErr w:type="gramStart"/>
            <w:r w:rsidRPr="002B3169">
              <w:t>Гладкий</w:t>
            </w:r>
            <w:proofErr w:type="gramEnd"/>
            <w:r w:rsidRPr="002B3169">
              <w:t xml:space="preserve"> Ю.</w:t>
            </w:r>
            <w:r>
              <w:t xml:space="preserve"> Н. и др.- М., Просвещение, 2013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СД. Репетитор по географии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>
              <w:t xml:space="preserve">Природоведение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Природоведение. Н.И Сонин</w:t>
            </w:r>
            <w:proofErr w:type="gramStart"/>
            <w:r w:rsidRPr="002B3169">
              <w:t>.</w:t>
            </w:r>
            <w:proofErr w:type="gramEnd"/>
            <w:r w:rsidRPr="002B3169">
              <w:t xml:space="preserve"> </w:t>
            </w:r>
            <w:proofErr w:type="spellStart"/>
            <w:proofErr w:type="gramStart"/>
            <w:r w:rsidRPr="002B3169">
              <w:t>у</w:t>
            </w:r>
            <w:proofErr w:type="gramEnd"/>
            <w:r w:rsidRPr="002B3169">
              <w:t>ч</w:t>
            </w:r>
            <w:proofErr w:type="spellEnd"/>
            <w:r w:rsidRPr="002B3169">
              <w:t xml:space="preserve">. для </w:t>
            </w:r>
            <w:proofErr w:type="spellStart"/>
            <w:r w:rsidRPr="002B3169">
              <w:t>общобр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шк</w:t>
            </w:r>
            <w:proofErr w:type="spellEnd"/>
            <w:r w:rsidRPr="002B3169">
              <w:t>., М., Дрофа, 2006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 xml:space="preserve">Биология 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hanging="108"/>
              <w:jc w:val="center"/>
            </w:pPr>
            <w:r w:rsidRPr="002B3169">
              <w:t>6-7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Программы для общеобразовательных школ, гимназий, лицеев. Биология 6-11 классы. М., Дрофа, 2000</w:t>
            </w: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Ботаника: Корчагина- Якутск, </w:t>
            </w:r>
            <w:proofErr w:type="gramStart"/>
            <w:r w:rsidRPr="002B3169">
              <w:t>Якутское</w:t>
            </w:r>
            <w:proofErr w:type="gramEnd"/>
            <w:r w:rsidRPr="002B3169">
              <w:t xml:space="preserve"> книжное изд.,  1991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Биология. Многообразие живых организмов. Н.И. Сонин, В.Б. Захаров, М., Дрофа, 2006</w:t>
            </w:r>
          </w:p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Мультимедийные</w:t>
            </w:r>
            <w:proofErr w:type="spellEnd"/>
            <w:r w:rsidRPr="002B3169">
              <w:t xml:space="preserve"> уроки Кирилла и </w:t>
            </w:r>
            <w:proofErr w:type="spellStart"/>
            <w:r w:rsidRPr="002B3169">
              <w:t>Мефодия</w:t>
            </w:r>
            <w:proofErr w:type="spellEnd"/>
            <w:r w:rsidRPr="002B3169">
              <w:t xml:space="preserve"> 6-11 классы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t>Биология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Биология. Многообразие живых организмов. Н.И. Сони</w:t>
            </w:r>
            <w:r>
              <w:t>н, В.Б. Захаров, М., Дрофа, 2008</w:t>
            </w:r>
            <w:r w:rsidRPr="002B3169">
              <w:t xml:space="preserve"> Зоология: Наумов- Якутск, </w:t>
            </w:r>
            <w:proofErr w:type="gramStart"/>
            <w:r w:rsidRPr="002B3169">
              <w:t>Якутское</w:t>
            </w:r>
            <w:proofErr w:type="gramEnd"/>
            <w:r w:rsidRPr="002B3169">
              <w:t xml:space="preserve"> книжное изд.,  1991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СД.  Кирилл. И </w:t>
            </w:r>
            <w:proofErr w:type="spellStart"/>
            <w:r w:rsidRPr="002B3169">
              <w:t>Мефодий</w:t>
            </w:r>
            <w:proofErr w:type="spellEnd"/>
            <w:r w:rsidRPr="002B3169">
              <w:t>. Животные.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 Дидактический и раздаточный материал по биологии. Изд. Учитель. Диск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t>Биология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Default="00190D71" w:rsidP="00D92D28">
            <w:pPr>
              <w:spacing w:line="240" w:lineRule="auto"/>
            </w:pPr>
            <w:r>
              <w:t xml:space="preserve">. Биология. Общие  </w:t>
            </w:r>
            <w:r>
              <w:lastRenderedPageBreak/>
              <w:t>закономерности.  С.Г.Мамонтов и др.  Дрофа, 2010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Человек: </w:t>
            </w:r>
            <w:proofErr w:type="spellStart"/>
            <w:r w:rsidRPr="002B3169">
              <w:t>Цузмер-М</w:t>
            </w:r>
            <w:proofErr w:type="spellEnd"/>
            <w:r w:rsidRPr="002B3169">
              <w:t>., Просвещение,1990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Человек. Д.В. Колесов, Р.Д. Маш, И.Н. Беляев. М., Дрофа, 1998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 xml:space="preserve">СД. Кирилл и </w:t>
            </w:r>
            <w:proofErr w:type="spellStart"/>
            <w:r w:rsidRPr="002B3169">
              <w:t>Мефодий</w:t>
            </w:r>
            <w:proofErr w:type="spellEnd"/>
            <w:r w:rsidRPr="002B3169">
              <w:t>. Человек.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Интерактивное наглядное пособие. Дрофа. 8-11 классы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lastRenderedPageBreak/>
              <w:t>Биология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10-11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Общая биология: Бел</w:t>
            </w:r>
            <w:r>
              <w:t>яева Д.К. –М., Дрофа,, 2013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Общая биология. Ю. И. Полянский. М., Просвещение, 1988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1С. Репетитор по биологии.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0"/>
            </w:pPr>
            <w:r w:rsidRPr="002B3169">
              <w:t>Биология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Биология. Общая биология. Профильный уровень. 10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>./ В.Б. Захаров, С.Г. Мамонтов и др. 4-е изд., М.: Дрофа, 2008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t>Биология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Биология. Общая биология. Профильный уровень. 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>./ В.Б. Захаров, С.Г. Мамонтов и др. 4-е изд., М.: Дрофа, 2008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>
              <w:t>Англий</w:t>
            </w:r>
            <w:r w:rsidRPr="002B3169">
              <w:t>ский язык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2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М.З. </w:t>
            </w:r>
            <w:proofErr w:type="spellStart"/>
            <w:r w:rsidRPr="002B3169">
              <w:t>Биболетова</w:t>
            </w:r>
            <w:proofErr w:type="spellEnd"/>
            <w:r w:rsidRPr="002B3169">
              <w:t xml:space="preserve">, О.А. Денисенко, Н.Н. </w:t>
            </w:r>
            <w:proofErr w:type="spellStart"/>
            <w:r w:rsidRPr="002B3169">
              <w:t>Трубанева</w:t>
            </w:r>
            <w:proofErr w:type="gramStart"/>
            <w:r w:rsidRPr="002B3169">
              <w:t>.А</w:t>
            </w:r>
            <w:proofErr w:type="gramEnd"/>
            <w:r w:rsidRPr="002B3169">
              <w:t>нглийский</w:t>
            </w:r>
            <w:proofErr w:type="spellEnd"/>
            <w:r w:rsidRPr="002B3169">
              <w:t xml:space="preserve"> язык: </w:t>
            </w:r>
            <w:r w:rsidRPr="002B3169">
              <w:rPr>
                <w:lang w:val="en-US"/>
              </w:rPr>
              <w:t>Enjoy</w:t>
            </w:r>
            <w:r w:rsidRPr="002B3169">
              <w:t xml:space="preserve"> </w:t>
            </w:r>
            <w:r w:rsidRPr="002B3169">
              <w:rPr>
                <w:lang w:val="en-US"/>
              </w:rPr>
              <w:t>English</w:t>
            </w:r>
            <w:r w:rsidRPr="002B3169">
              <w:t xml:space="preserve">. </w:t>
            </w:r>
            <w:proofErr w:type="spellStart"/>
            <w:r w:rsidRPr="002B3169">
              <w:t>Учебн</w:t>
            </w:r>
            <w:proofErr w:type="spellEnd"/>
            <w:r w:rsidRPr="002B3169">
              <w:t xml:space="preserve">. Для 2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., Обнинск: </w:t>
            </w:r>
            <w:r w:rsidRPr="002B3169">
              <w:br/>
              <w:t>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Н.В. </w:t>
            </w:r>
            <w:proofErr w:type="spellStart"/>
            <w:r w:rsidRPr="002B3169">
              <w:t>Ситникова</w:t>
            </w:r>
            <w:proofErr w:type="spellEnd"/>
            <w:r w:rsidRPr="002B3169">
              <w:t>. Практическая грамматика английского языка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А.Ю. </w:t>
            </w:r>
            <w:proofErr w:type="gramStart"/>
            <w:r w:rsidRPr="002B3169">
              <w:t>Горев</w:t>
            </w:r>
            <w:proofErr w:type="gramEnd"/>
            <w:r w:rsidRPr="002B3169">
              <w:t xml:space="preserve">. Тесты текущей успеваемости </w:t>
            </w:r>
            <w:proofErr w:type="spellStart"/>
            <w:proofErr w:type="gramStart"/>
            <w:r w:rsidRPr="002B3169">
              <w:t>англ</w:t>
            </w:r>
            <w:proofErr w:type="spellEnd"/>
            <w:proofErr w:type="gramEnd"/>
            <w:r w:rsidRPr="002B3169">
              <w:t xml:space="preserve"> языка. 1-2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rPr>
                <w:lang w:val="en-US"/>
              </w:rPr>
              <w:lastRenderedPageBreak/>
              <w:t>Enjoy</w:t>
            </w:r>
            <w:r w:rsidRPr="002B3169">
              <w:t xml:space="preserve"> </w:t>
            </w:r>
            <w:r w:rsidRPr="002B3169">
              <w:rPr>
                <w:lang w:val="en-US"/>
              </w:rPr>
              <w:t>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3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М.З. </w:t>
            </w:r>
            <w:proofErr w:type="spellStart"/>
            <w:r w:rsidRPr="002B3169">
              <w:t>Биболетова</w:t>
            </w:r>
            <w:proofErr w:type="spellEnd"/>
            <w:r w:rsidRPr="002B3169">
              <w:t xml:space="preserve">, О.А. Денисенко, Н.Н. </w:t>
            </w:r>
            <w:proofErr w:type="spellStart"/>
            <w:r w:rsidRPr="002B3169">
              <w:t>Трубанева</w:t>
            </w:r>
            <w:proofErr w:type="spellEnd"/>
            <w:r w:rsidRPr="002B3169">
              <w:t xml:space="preserve">. Английский язык: </w:t>
            </w:r>
            <w:r w:rsidRPr="002B3169">
              <w:rPr>
                <w:lang w:val="en-US"/>
              </w:rPr>
              <w:t>Enjoy</w:t>
            </w:r>
            <w:r w:rsidRPr="002B3169">
              <w:t xml:space="preserve"> </w:t>
            </w:r>
            <w:r w:rsidRPr="002B3169">
              <w:rPr>
                <w:lang w:val="en-US"/>
              </w:rPr>
              <w:t>English</w:t>
            </w:r>
            <w:r w:rsidRPr="002B3169">
              <w:t xml:space="preserve">. </w:t>
            </w:r>
            <w:proofErr w:type="spellStart"/>
            <w:r w:rsidRPr="002B3169">
              <w:t>Учебн</w:t>
            </w:r>
            <w:proofErr w:type="spellEnd"/>
            <w:r w:rsidRPr="002B3169">
              <w:t xml:space="preserve">. Для 2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., Обнинск: </w:t>
            </w:r>
            <w:r w:rsidRPr="002B3169">
              <w:br/>
              <w:t>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hanging="97"/>
            </w:pPr>
            <w:r w:rsidRPr="002B3169">
              <w:rPr>
                <w:lang w:val="en-US"/>
              </w:rPr>
              <w:t>Enjoy</w:t>
            </w:r>
            <w:r w:rsidRPr="002B3169">
              <w:t xml:space="preserve"> </w:t>
            </w:r>
            <w:r w:rsidRPr="002B3169">
              <w:rPr>
                <w:lang w:val="en-US"/>
              </w:rPr>
              <w:t>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4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М.З. </w:t>
            </w:r>
            <w:proofErr w:type="spellStart"/>
            <w:r w:rsidRPr="002B3169">
              <w:t>Биболетова</w:t>
            </w:r>
            <w:proofErr w:type="spellEnd"/>
            <w:r w:rsidRPr="002B3169">
              <w:t xml:space="preserve">, О.А. Денисенко, Н.Н. </w:t>
            </w:r>
            <w:proofErr w:type="spellStart"/>
            <w:r w:rsidRPr="002B3169">
              <w:t>Трубанева</w:t>
            </w:r>
            <w:proofErr w:type="spellEnd"/>
            <w:r w:rsidRPr="002B3169">
              <w:t xml:space="preserve">. Английский язык: </w:t>
            </w:r>
            <w:r w:rsidRPr="002B3169">
              <w:rPr>
                <w:lang w:val="en-US"/>
              </w:rPr>
              <w:t>Enjoy</w:t>
            </w:r>
            <w:r w:rsidRPr="002B3169">
              <w:t xml:space="preserve"> </w:t>
            </w:r>
            <w:r w:rsidRPr="002B3169">
              <w:rPr>
                <w:lang w:val="en-US"/>
              </w:rPr>
              <w:t>English</w:t>
            </w:r>
            <w:r w:rsidRPr="002B3169">
              <w:t xml:space="preserve">. </w:t>
            </w:r>
            <w:proofErr w:type="spellStart"/>
            <w:r w:rsidRPr="002B3169">
              <w:t>Учебн</w:t>
            </w:r>
            <w:proofErr w:type="spellEnd"/>
            <w:r w:rsidRPr="002B3169">
              <w:t xml:space="preserve">. Для 2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общеобраз</w:t>
            </w:r>
            <w:proofErr w:type="spellEnd"/>
            <w:r w:rsidRPr="002B3169">
              <w:t xml:space="preserve">.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., Обнинск: </w:t>
            </w:r>
            <w:r w:rsidRPr="002B3169">
              <w:br/>
              <w:t>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6E1F09" w:rsidRDefault="006E1F09" w:rsidP="00D92D28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Кауфман, Обнинск: Титул,2008,2009,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Н.А. </w:t>
            </w:r>
            <w:proofErr w:type="spellStart"/>
            <w:r w:rsidRPr="002B3169">
              <w:t>Бонк</w:t>
            </w:r>
            <w:proofErr w:type="spellEnd"/>
            <w:r w:rsidRPr="002B3169">
              <w:t>. Английский</w:t>
            </w:r>
            <w:proofErr w:type="gramStart"/>
            <w:r w:rsidRPr="002B3169">
              <w:t xml:space="preserve"> .</w:t>
            </w:r>
            <w:proofErr w:type="gramEnd"/>
            <w:r w:rsidRPr="002B3169">
              <w:t xml:space="preserve"> Шаг за шагом. 1,2 ч.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>Газета</w:t>
            </w:r>
            <w:proofErr w:type="gramStart"/>
            <w:r w:rsidRPr="002B3169">
              <w:t xml:space="preserve"> П</w:t>
            </w:r>
            <w:proofErr w:type="gramEnd"/>
            <w:r w:rsidRPr="002B3169">
              <w:t>ервое Сентября. Английский язык за 2006-2008 гг.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0"/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 М.Ю., Обнинск: Титул, Кауфман,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Англо-русский словарь-12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Кауфман. Обнинск: 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Кауфман. Обнинск: 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0"/>
            </w:pPr>
            <w:r>
              <w:rPr>
                <w:lang w:val="en-US"/>
              </w:rPr>
              <w:lastRenderedPageBreak/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Кауфман. Обнинск: 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Кауфман. Обнинск: 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0"/>
            </w:pPr>
            <w:r>
              <w:rPr>
                <w:lang w:val="en-US"/>
              </w:rPr>
              <w:t>Happy</w:t>
            </w:r>
            <w:r w:rsidRPr="002B3169">
              <w:rPr>
                <w:lang w:val="en-US"/>
              </w:rPr>
              <w:t xml:space="preserve"> English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Счастливый английский. </w:t>
            </w:r>
            <w:proofErr w:type="spellStart"/>
            <w:r w:rsidRPr="002B3169">
              <w:rPr>
                <w:lang w:val="en-US"/>
              </w:rPr>
              <w:t>ru</w:t>
            </w:r>
            <w:proofErr w:type="spellEnd"/>
            <w:proofErr w:type="gramStart"/>
            <w:r w:rsidRPr="002B3169">
              <w:t xml:space="preserve"> :</w:t>
            </w:r>
            <w:proofErr w:type="gramEnd"/>
            <w:r w:rsidRPr="002B3169">
              <w:t xml:space="preserve"> К.И. Кауфман, М.Ю. Кауфман. Обнинск: Титул,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5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5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Кузнецов В.С., </w:t>
            </w:r>
            <w:proofErr w:type="spellStart"/>
            <w:r w:rsidRPr="002B3169">
              <w:t>Колодницкий</w:t>
            </w:r>
            <w:proofErr w:type="spellEnd"/>
            <w:r w:rsidRPr="002B3169">
              <w:t xml:space="preserve"> Г.А., </w:t>
            </w:r>
            <w:proofErr w:type="spellStart"/>
            <w:r w:rsidRPr="002B3169">
              <w:t>Хабнер</w:t>
            </w:r>
            <w:proofErr w:type="spellEnd"/>
            <w:r w:rsidRPr="002B3169">
              <w:t xml:space="preserve"> М.И. ОБЖ: методика преподавания предмета: 5-11 классы.- М.: ВАКО, 2010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Настольная книга учителя ОБЖ. Сост. Б.И. Мишин. _М.: </w:t>
            </w:r>
            <w:proofErr w:type="spellStart"/>
            <w:r w:rsidRPr="002B3169">
              <w:t>Астрель</w:t>
            </w:r>
            <w:proofErr w:type="spellEnd"/>
            <w:r w:rsidRPr="002B3169">
              <w:t>, 2002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6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ОБЖ. Содержание образования: сборник </w:t>
            </w:r>
            <w:proofErr w:type="spellStart"/>
            <w:r w:rsidRPr="002B3169">
              <w:t>нормативно-праврвых</w:t>
            </w:r>
            <w:proofErr w:type="spellEnd"/>
            <w:r w:rsidRPr="002B3169">
              <w:t xml:space="preserve"> документов и методических </w:t>
            </w:r>
            <w:proofErr w:type="spellStart"/>
            <w:r w:rsidRPr="002B3169">
              <w:t>материалов._М</w:t>
            </w:r>
            <w:proofErr w:type="spellEnd"/>
            <w:r w:rsidRPr="002B3169">
              <w:t xml:space="preserve">.: </w:t>
            </w:r>
            <w:proofErr w:type="spellStart"/>
            <w:r w:rsidRPr="002B3169">
              <w:t>Вентана-Граф</w:t>
            </w:r>
            <w:proofErr w:type="spellEnd"/>
            <w:r w:rsidRPr="002B3169">
              <w:t>, 2008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7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</w:t>
            </w:r>
            <w:r w:rsidRPr="002B3169">
              <w:lastRenderedPageBreak/>
              <w:t xml:space="preserve">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Сам Себе МЧС.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lastRenderedPageBreak/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8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Тематическое планирование. Физическая культура. Основы безопасности жизнедеятельности. Изд. «Учитель». Диск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9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2008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10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</w:pPr>
            <w:r w:rsidRPr="002B3169">
              <w:t>ОБЖ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jc w:val="center"/>
            </w:pP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Основы безопасности жизнедеятельности: 11 </w:t>
            </w:r>
            <w:proofErr w:type="spellStart"/>
            <w:r w:rsidRPr="002B3169">
              <w:t>кл</w:t>
            </w:r>
            <w:proofErr w:type="spellEnd"/>
            <w:r w:rsidRPr="002B3169">
              <w:t xml:space="preserve">.: учеб. Для </w:t>
            </w:r>
            <w:proofErr w:type="spellStart"/>
            <w:r w:rsidRPr="002B3169">
              <w:t>общеобразоват</w:t>
            </w:r>
            <w:proofErr w:type="spellEnd"/>
            <w:r w:rsidR="00D92D28">
              <w:t>.</w:t>
            </w:r>
            <w:r w:rsidRPr="002B3169">
              <w:t xml:space="preserve"> </w:t>
            </w:r>
            <w:proofErr w:type="spellStart"/>
            <w:r w:rsidRPr="002B3169">
              <w:t>учр</w:t>
            </w:r>
            <w:proofErr w:type="spellEnd"/>
            <w:r w:rsidRPr="002B3169">
              <w:t xml:space="preserve">./М.П.Фролов, Е.Н. Литвинов, А.Т. Смирнов и др.- М.: АСТ: </w:t>
            </w:r>
            <w:proofErr w:type="spellStart"/>
            <w:r w:rsidRPr="002B3169">
              <w:t>Астрель</w:t>
            </w:r>
            <w:proofErr w:type="spellEnd"/>
            <w:r w:rsidRPr="002B3169">
              <w:t>, 2004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Физическая культура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8-9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В.И. Лях, А.А. </w:t>
            </w:r>
            <w:proofErr w:type="spellStart"/>
            <w:r w:rsidRPr="002B3169">
              <w:t>Зданевич</w:t>
            </w:r>
            <w:proofErr w:type="spellEnd"/>
            <w:r w:rsidRPr="002B3169">
              <w:t xml:space="preserve">. </w:t>
            </w:r>
            <w:r w:rsidRPr="002B3169">
              <w:lastRenderedPageBreak/>
              <w:t xml:space="preserve">Физическая культура. 8-9 классы: учеб. Для общеобразовательных </w:t>
            </w:r>
            <w:proofErr w:type="spellStart"/>
            <w:r w:rsidRPr="002B3169">
              <w:t>учр</w:t>
            </w:r>
            <w:proofErr w:type="spellEnd"/>
            <w:r w:rsidRPr="002B3169">
              <w:t>. М.: Просвещение,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lastRenderedPageBreak/>
              <w:t>Родиченко</w:t>
            </w:r>
            <w:proofErr w:type="spellEnd"/>
            <w:r w:rsidRPr="002B3169">
              <w:t>. Твой олимпийский учебник.</w:t>
            </w:r>
          </w:p>
          <w:p w:rsidR="00190D71" w:rsidRPr="002B3169" w:rsidRDefault="00190D71" w:rsidP="00D92D28">
            <w:pPr>
              <w:spacing w:line="240" w:lineRule="auto"/>
            </w:pPr>
            <w:r w:rsidRPr="002B3169">
              <w:lastRenderedPageBreak/>
              <w:t>Физкультура. 5-11 классы: календарно-тематическое планирование.- Волгоград: Учитель, 2010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6E1F09" w:rsidP="00D92D28">
            <w:pPr>
              <w:spacing w:line="240" w:lineRule="auto"/>
              <w:ind w:firstLine="45"/>
            </w:pPr>
            <w:r w:rsidRPr="002B3169">
              <w:lastRenderedPageBreak/>
              <w:t>Физическая культура</w:t>
            </w:r>
          </w:p>
        </w:tc>
        <w:tc>
          <w:tcPr>
            <w:tcW w:w="850" w:type="dxa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10-11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В.И. Лях, А.А. </w:t>
            </w:r>
            <w:proofErr w:type="spellStart"/>
            <w:r w:rsidRPr="002B3169">
              <w:t>Зданевич</w:t>
            </w:r>
            <w:proofErr w:type="spellEnd"/>
            <w:r w:rsidRPr="002B3169">
              <w:t xml:space="preserve">. Физическая культура.10-11 классы: учеб. Для общеобразовательных </w:t>
            </w:r>
            <w:proofErr w:type="spellStart"/>
            <w:r w:rsidRPr="002B3169">
              <w:t>учр</w:t>
            </w:r>
            <w:proofErr w:type="spellEnd"/>
            <w:r w:rsidRPr="002B3169">
              <w:t>. М.: Просвещение, 2010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Физическая культура. 1-11 классы. Рекомендации. Разработки. Из опыта работы. Серия «Методики. Материалы к урокам»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математика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6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Виленкин</w:t>
            </w:r>
            <w:proofErr w:type="spellEnd"/>
            <w:r w:rsidRPr="002B3169">
              <w:t xml:space="preserve"> Н.Я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Жохов В.И. Крайнев Л.Б. Контрольные работы</w:t>
            </w:r>
            <w:proofErr w:type="gramStart"/>
            <w:r w:rsidRPr="002B3169">
              <w:t xml:space="preserve"> ,</w:t>
            </w:r>
            <w:proofErr w:type="gramEnd"/>
            <w:r w:rsidRPr="002B3169">
              <w:t xml:space="preserve"> </w:t>
            </w:r>
          </w:p>
          <w:p w:rsidR="00190D71" w:rsidRPr="002B3169" w:rsidRDefault="00190D71" w:rsidP="00D92D28">
            <w:pPr>
              <w:spacing w:line="240" w:lineRule="auto"/>
              <w:rPr>
                <w:u w:val="single"/>
              </w:rPr>
            </w:pPr>
            <w:r w:rsidRPr="002B3169">
              <w:t>Алтынов Тесты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алгебра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Макарычев Ю.М.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hanging="97"/>
            </w:pPr>
            <w:r w:rsidRPr="002B3169">
              <w:t>алгебра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Макарычев Ю.М. и др.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Алтынов Тесты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алгебра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Макарычев Ю.М. и др.</w:t>
            </w:r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Алтынов Тесты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алгебра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Колмогоров А.Н. </w:t>
            </w:r>
            <w:proofErr w:type="spellStart"/>
            <w:r w:rsidRPr="002B3169">
              <w:t>идр</w:t>
            </w:r>
            <w:proofErr w:type="spell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алгебра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Колмогоров А.Н. </w:t>
            </w:r>
            <w:proofErr w:type="spellStart"/>
            <w:r w:rsidRPr="002B3169">
              <w:t>идр</w:t>
            </w:r>
            <w:proofErr w:type="spell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0"/>
            </w:pPr>
            <w:r w:rsidRPr="002B3169">
              <w:t>геометрия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7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Атанасян</w:t>
            </w:r>
            <w:proofErr w:type="spellEnd"/>
            <w:r w:rsidRPr="002B3169">
              <w:t xml:space="preserve"> Л.С.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геометрия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8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Атанасян</w:t>
            </w:r>
            <w:proofErr w:type="spellEnd"/>
            <w:r w:rsidRPr="002B3169">
              <w:t xml:space="preserve"> Л.С.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Виртуальная школа Кирилла и </w:t>
            </w:r>
            <w:proofErr w:type="spellStart"/>
            <w:r w:rsidRPr="002B3169">
              <w:t>Мефодия</w:t>
            </w:r>
            <w:proofErr w:type="spellEnd"/>
            <w:r w:rsidRPr="002B3169">
              <w:t xml:space="preserve"> Уроки геометрии 8 класс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геометрия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jc w:val="center"/>
            </w:pPr>
            <w:r w:rsidRPr="002B3169">
              <w:t>9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Атанасян</w:t>
            </w:r>
            <w:proofErr w:type="spellEnd"/>
            <w:r w:rsidRPr="002B3169">
              <w:t xml:space="preserve"> Л.С.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 xml:space="preserve">Виртуальная школа Кирилла и </w:t>
            </w:r>
            <w:proofErr w:type="spellStart"/>
            <w:r w:rsidRPr="002B3169">
              <w:t>Мефодия</w:t>
            </w:r>
            <w:proofErr w:type="spellEnd"/>
            <w:r w:rsidRPr="002B3169">
              <w:t xml:space="preserve"> Уроки геометрии 9 класс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0"/>
            </w:pPr>
            <w:r w:rsidRPr="002B3169">
              <w:t>геометрия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ind w:firstLine="34"/>
              <w:jc w:val="center"/>
            </w:pPr>
            <w:r w:rsidRPr="002B3169">
              <w:t>10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Атанасян</w:t>
            </w:r>
            <w:proofErr w:type="spellEnd"/>
            <w:r w:rsidRPr="002B3169">
              <w:t xml:space="preserve"> Л.С.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  <w:tr w:rsidR="00190D71" w:rsidRPr="002B3169" w:rsidTr="00190D71">
        <w:tc>
          <w:tcPr>
            <w:tcW w:w="1571" w:type="dxa"/>
          </w:tcPr>
          <w:p w:rsidR="00190D71" w:rsidRPr="002B3169" w:rsidRDefault="00190D71" w:rsidP="00D92D28">
            <w:pPr>
              <w:spacing w:line="240" w:lineRule="auto"/>
              <w:ind w:firstLine="45"/>
            </w:pPr>
            <w:r w:rsidRPr="002B3169">
              <w:t>геометрия</w:t>
            </w:r>
          </w:p>
        </w:tc>
        <w:tc>
          <w:tcPr>
            <w:tcW w:w="850" w:type="dxa"/>
            <w:vAlign w:val="bottom"/>
          </w:tcPr>
          <w:p w:rsidR="00190D71" w:rsidRPr="002B3169" w:rsidRDefault="00190D71" w:rsidP="00D92D28">
            <w:pPr>
              <w:spacing w:line="240" w:lineRule="auto"/>
              <w:ind w:firstLine="0"/>
              <w:jc w:val="center"/>
            </w:pPr>
            <w:r w:rsidRPr="002B3169">
              <w:t>11</w:t>
            </w:r>
          </w:p>
        </w:tc>
        <w:tc>
          <w:tcPr>
            <w:tcW w:w="2111" w:type="dxa"/>
          </w:tcPr>
          <w:p w:rsidR="00190D71" w:rsidRPr="002B3169" w:rsidRDefault="00190D71" w:rsidP="00D92D28">
            <w:pPr>
              <w:spacing w:line="240" w:lineRule="auto"/>
            </w:pPr>
          </w:p>
        </w:tc>
        <w:tc>
          <w:tcPr>
            <w:tcW w:w="2618" w:type="dxa"/>
          </w:tcPr>
          <w:p w:rsidR="00190D71" w:rsidRPr="002B3169" w:rsidRDefault="00190D71" w:rsidP="00D92D28">
            <w:pPr>
              <w:spacing w:line="240" w:lineRule="auto"/>
            </w:pPr>
            <w:proofErr w:type="spellStart"/>
            <w:r w:rsidRPr="002B3169">
              <w:t>Атанасян</w:t>
            </w:r>
            <w:proofErr w:type="spellEnd"/>
            <w:r w:rsidRPr="002B3169">
              <w:t xml:space="preserve"> Л.С. И </w:t>
            </w:r>
            <w:proofErr w:type="spellStart"/>
            <w:proofErr w:type="gramStart"/>
            <w:r w:rsidRPr="002B3169">
              <w:t>др</w:t>
            </w:r>
            <w:proofErr w:type="spellEnd"/>
            <w:proofErr w:type="gramEnd"/>
          </w:p>
        </w:tc>
        <w:tc>
          <w:tcPr>
            <w:tcW w:w="3193" w:type="dxa"/>
            <w:vAlign w:val="bottom"/>
          </w:tcPr>
          <w:p w:rsidR="00190D71" w:rsidRPr="002B3169" w:rsidRDefault="00190D71" w:rsidP="00D92D28">
            <w:pPr>
              <w:spacing w:line="240" w:lineRule="auto"/>
            </w:pPr>
            <w:r w:rsidRPr="002B3169">
              <w:t> </w:t>
            </w:r>
          </w:p>
        </w:tc>
      </w:tr>
    </w:tbl>
    <w:p w:rsidR="00190D71" w:rsidRDefault="00190D71" w:rsidP="00D92D28">
      <w:pPr>
        <w:spacing w:line="240" w:lineRule="auto"/>
      </w:pPr>
    </w:p>
    <w:p w:rsidR="00BA3B75" w:rsidRPr="00BA3B75" w:rsidRDefault="00D5037A" w:rsidP="00D92D28">
      <w:pPr>
        <w:spacing w:line="240" w:lineRule="auto"/>
        <w:rPr>
          <w:szCs w:val="28"/>
        </w:rPr>
      </w:pPr>
      <w:r w:rsidRPr="00BA3B75">
        <w:rPr>
          <w:szCs w:val="28"/>
        </w:rPr>
        <w:t xml:space="preserve">     </w:t>
      </w:r>
    </w:p>
    <w:sectPr w:rsidR="00BA3B75" w:rsidRPr="00BA3B75" w:rsidSect="0099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D79"/>
    <w:multiLevelType w:val="hybridMultilevel"/>
    <w:tmpl w:val="147E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D65DF"/>
    <w:multiLevelType w:val="hybridMultilevel"/>
    <w:tmpl w:val="C032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6FCE"/>
    <w:multiLevelType w:val="hybridMultilevel"/>
    <w:tmpl w:val="EE003468"/>
    <w:lvl w:ilvl="0" w:tplc="164269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43036"/>
    <w:multiLevelType w:val="hybridMultilevel"/>
    <w:tmpl w:val="EC2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1D5"/>
    <w:multiLevelType w:val="hybridMultilevel"/>
    <w:tmpl w:val="8D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21D0"/>
    <w:multiLevelType w:val="hybridMultilevel"/>
    <w:tmpl w:val="CBFC1DFE"/>
    <w:lvl w:ilvl="0" w:tplc="0CD2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B1528"/>
    <w:multiLevelType w:val="hybridMultilevel"/>
    <w:tmpl w:val="A60A4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D5BD9"/>
    <w:multiLevelType w:val="hybridMultilevel"/>
    <w:tmpl w:val="27E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72297"/>
    <w:multiLevelType w:val="hybridMultilevel"/>
    <w:tmpl w:val="551A360C"/>
    <w:lvl w:ilvl="0" w:tplc="7814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2EF"/>
    <w:multiLevelType w:val="hybridMultilevel"/>
    <w:tmpl w:val="561AB490"/>
    <w:lvl w:ilvl="0" w:tplc="3A7E6864">
      <w:start w:val="8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0325C"/>
    <w:multiLevelType w:val="hybridMultilevel"/>
    <w:tmpl w:val="565A2FC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48511680"/>
    <w:multiLevelType w:val="hybridMultilevel"/>
    <w:tmpl w:val="C4C20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3F773F"/>
    <w:multiLevelType w:val="hybridMultilevel"/>
    <w:tmpl w:val="EF54F284"/>
    <w:lvl w:ilvl="0" w:tplc="3A7E6864">
      <w:start w:val="8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105E"/>
    <w:multiLevelType w:val="hybridMultilevel"/>
    <w:tmpl w:val="0F82673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F5E7170"/>
    <w:multiLevelType w:val="hybridMultilevel"/>
    <w:tmpl w:val="4D9A7CBA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10A16BB"/>
    <w:multiLevelType w:val="hybridMultilevel"/>
    <w:tmpl w:val="7F1CDE5A"/>
    <w:lvl w:ilvl="0" w:tplc="CD6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22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6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E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714B36"/>
    <w:multiLevelType w:val="hybridMultilevel"/>
    <w:tmpl w:val="4DC6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62C3"/>
    <w:multiLevelType w:val="hybridMultilevel"/>
    <w:tmpl w:val="4AE0F5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953690A"/>
    <w:multiLevelType w:val="hybridMultilevel"/>
    <w:tmpl w:val="E6B8B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AE25EE"/>
    <w:multiLevelType w:val="hybridMultilevel"/>
    <w:tmpl w:val="C01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7615F7"/>
    <w:multiLevelType w:val="hybridMultilevel"/>
    <w:tmpl w:val="C4163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AB7F71"/>
    <w:multiLevelType w:val="hybridMultilevel"/>
    <w:tmpl w:val="A5624468"/>
    <w:lvl w:ilvl="0" w:tplc="A5E2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02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6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E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A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BB2C63"/>
    <w:multiLevelType w:val="hybridMultilevel"/>
    <w:tmpl w:val="228A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049DF"/>
    <w:multiLevelType w:val="hybridMultilevel"/>
    <w:tmpl w:val="71F2AF6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7E072C64"/>
    <w:multiLevelType w:val="hybridMultilevel"/>
    <w:tmpl w:val="7A8020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A40B97"/>
    <w:multiLevelType w:val="hybridMultilevel"/>
    <w:tmpl w:val="922AB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16"/>
  </w:num>
  <w:num w:numId="10">
    <w:abstractNumId w:val="23"/>
  </w:num>
  <w:num w:numId="11">
    <w:abstractNumId w:val="22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4"/>
  </w:num>
  <w:num w:numId="17">
    <w:abstractNumId w:val="25"/>
  </w:num>
  <w:num w:numId="18">
    <w:abstractNumId w:val="5"/>
  </w:num>
  <w:num w:numId="19">
    <w:abstractNumId w:val="0"/>
  </w:num>
  <w:num w:numId="20">
    <w:abstractNumId w:val="18"/>
  </w:num>
  <w:num w:numId="21">
    <w:abstractNumId w:val="20"/>
  </w:num>
  <w:num w:numId="22">
    <w:abstractNumId w:val="19"/>
  </w:num>
  <w:num w:numId="23">
    <w:abstractNumId w:val="11"/>
  </w:num>
  <w:num w:numId="24">
    <w:abstractNumId w:val="6"/>
  </w:num>
  <w:num w:numId="25">
    <w:abstractNumId w:val="24"/>
  </w:num>
  <w:num w:numId="26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B619C"/>
    <w:rsid w:val="000433A8"/>
    <w:rsid w:val="00075D22"/>
    <w:rsid w:val="00093204"/>
    <w:rsid w:val="000B4029"/>
    <w:rsid w:val="000F0915"/>
    <w:rsid w:val="00190D71"/>
    <w:rsid w:val="001A0A4D"/>
    <w:rsid w:val="001A70E8"/>
    <w:rsid w:val="001C5A80"/>
    <w:rsid w:val="001D2CDE"/>
    <w:rsid w:val="0023124B"/>
    <w:rsid w:val="002405DA"/>
    <w:rsid w:val="00243533"/>
    <w:rsid w:val="002624E2"/>
    <w:rsid w:val="0029612A"/>
    <w:rsid w:val="002D33B4"/>
    <w:rsid w:val="002E3D83"/>
    <w:rsid w:val="003D1F38"/>
    <w:rsid w:val="003E24EA"/>
    <w:rsid w:val="0041394B"/>
    <w:rsid w:val="0048255D"/>
    <w:rsid w:val="00491383"/>
    <w:rsid w:val="00497D43"/>
    <w:rsid w:val="004B4129"/>
    <w:rsid w:val="004D45F0"/>
    <w:rsid w:val="004E4839"/>
    <w:rsid w:val="00547CC2"/>
    <w:rsid w:val="005534AD"/>
    <w:rsid w:val="00563D19"/>
    <w:rsid w:val="00610FAC"/>
    <w:rsid w:val="006E1F09"/>
    <w:rsid w:val="00736861"/>
    <w:rsid w:val="00792C6A"/>
    <w:rsid w:val="008501EE"/>
    <w:rsid w:val="008720CB"/>
    <w:rsid w:val="00873E9D"/>
    <w:rsid w:val="008B619C"/>
    <w:rsid w:val="008C15B7"/>
    <w:rsid w:val="008C5F9A"/>
    <w:rsid w:val="008C6840"/>
    <w:rsid w:val="008E169E"/>
    <w:rsid w:val="00976987"/>
    <w:rsid w:val="00991BCC"/>
    <w:rsid w:val="009A098F"/>
    <w:rsid w:val="00A3539A"/>
    <w:rsid w:val="00A4580B"/>
    <w:rsid w:val="00A56803"/>
    <w:rsid w:val="00B41B32"/>
    <w:rsid w:val="00BA3B75"/>
    <w:rsid w:val="00BB28ED"/>
    <w:rsid w:val="00C1418F"/>
    <w:rsid w:val="00C3706B"/>
    <w:rsid w:val="00C906D1"/>
    <w:rsid w:val="00C948ED"/>
    <w:rsid w:val="00C9654E"/>
    <w:rsid w:val="00CF1C29"/>
    <w:rsid w:val="00D27167"/>
    <w:rsid w:val="00D5037A"/>
    <w:rsid w:val="00D92D28"/>
    <w:rsid w:val="00DE35F9"/>
    <w:rsid w:val="00E61639"/>
    <w:rsid w:val="00EB216D"/>
    <w:rsid w:val="00F51DBF"/>
    <w:rsid w:val="00F74A60"/>
    <w:rsid w:val="00F82EED"/>
    <w:rsid w:val="00FB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3B75"/>
    <w:pPr>
      <w:keepNext/>
      <w:spacing w:line="240" w:lineRule="auto"/>
      <w:ind w:right="774" w:firstLine="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B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3">
    <w:name w:val="Новый"/>
    <w:basedOn w:val="a"/>
    <w:rsid w:val="008B619C"/>
  </w:style>
  <w:style w:type="character" w:styleId="a4">
    <w:name w:val="Intense Emphasis"/>
    <w:basedOn w:val="a0"/>
    <w:uiPriority w:val="21"/>
    <w:qFormat/>
    <w:rsid w:val="008B619C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619C"/>
    <w:pPr>
      <w:spacing w:line="240" w:lineRule="auto"/>
      <w:ind w:left="720" w:firstLine="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B6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1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A3B7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A3B75"/>
  </w:style>
  <w:style w:type="character" w:customStyle="1" w:styleId="ab">
    <w:name w:val="Нижний колонтитул Знак"/>
    <w:basedOn w:val="a0"/>
    <w:link w:val="ac"/>
    <w:uiPriority w:val="99"/>
    <w:semiHidden/>
    <w:rsid w:val="00BA3B75"/>
  </w:style>
  <w:style w:type="paragraph" w:styleId="ac">
    <w:name w:val="footer"/>
    <w:basedOn w:val="a"/>
    <w:link w:val="ab"/>
    <w:uiPriority w:val="99"/>
    <w:semiHidden/>
    <w:unhideWhenUsed/>
    <w:rsid w:val="00BA3B7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3B75"/>
    <w:pPr>
      <w:spacing w:line="240" w:lineRule="auto"/>
      <w:ind w:firstLine="709"/>
    </w:pPr>
    <w:rPr>
      <w:szCs w:val="20"/>
    </w:rPr>
  </w:style>
  <w:style w:type="character" w:customStyle="1" w:styleId="apple-converted-space">
    <w:name w:val="apple-converted-space"/>
    <w:basedOn w:val="a0"/>
    <w:rsid w:val="00BA3B75"/>
  </w:style>
  <w:style w:type="paragraph" w:styleId="ad">
    <w:name w:val="Normal (Web)"/>
    <w:basedOn w:val="a"/>
    <w:rsid w:val="00BA3B7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e">
    <w:name w:val="Основной текст Знак"/>
    <w:basedOn w:val="a0"/>
    <w:link w:val="af"/>
    <w:rsid w:val="00190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rsid w:val="00190D71"/>
    <w:pPr>
      <w:spacing w:line="240" w:lineRule="auto"/>
      <w:ind w:firstLine="0"/>
      <w:jc w:val="left"/>
    </w:pPr>
    <w:rPr>
      <w:szCs w:val="28"/>
    </w:rPr>
  </w:style>
  <w:style w:type="paragraph" w:customStyle="1" w:styleId="ParagraphStyle">
    <w:name w:val="Paragraph Style"/>
    <w:rsid w:val="0019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C948ED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94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71</Pages>
  <Words>12436</Words>
  <Characters>70890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</dc:creator>
  <cp:lastModifiedBy>осош</cp:lastModifiedBy>
  <cp:revision>17</cp:revision>
  <dcterms:created xsi:type="dcterms:W3CDTF">2014-03-30T04:55:00Z</dcterms:created>
  <dcterms:modified xsi:type="dcterms:W3CDTF">2014-03-30T19:27:00Z</dcterms:modified>
</cp:coreProperties>
</file>